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516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药物临床试验受控文件发放、回收记录表</w:t>
      </w:r>
    </w:p>
    <w:tbl>
      <w:tblPr>
        <w:tblStyle w:val="10"/>
        <w:tblW w:w="15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134"/>
        <w:gridCol w:w="797"/>
        <w:gridCol w:w="465"/>
        <w:gridCol w:w="1868"/>
        <w:gridCol w:w="708"/>
        <w:gridCol w:w="1275"/>
        <w:gridCol w:w="1005"/>
        <w:gridCol w:w="747"/>
        <w:gridCol w:w="825"/>
        <w:gridCol w:w="847"/>
        <w:gridCol w:w="1005"/>
        <w:gridCol w:w="1260"/>
        <w:gridCol w:w="1215"/>
        <w:gridCol w:w="975"/>
        <w:gridCol w:w="735"/>
      </w:tblGrid>
      <w:tr w14:paraId="2274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969" w:type="dxa"/>
            <w:vAlign w:val="center"/>
          </w:tcPr>
          <w:p w14:paraId="73E5B6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立项受理号</w:t>
            </w:r>
          </w:p>
        </w:tc>
        <w:tc>
          <w:tcPr>
            <w:tcW w:w="1931" w:type="dxa"/>
            <w:gridSpan w:val="2"/>
            <w:vAlign w:val="center"/>
          </w:tcPr>
          <w:p w14:paraId="256F71ED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70138B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项目名称/方案编号</w:t>
            </w:r>
          </w:p>
        </w:tc>
        <w:tc>
          <w:tcPr>
            <w:tcW w:w="10597" w:type="dxa"/>
            <w:gridSpan w:val="11"/>
            <w:vAlign w:val="center"/>
          </w:tcPr>
          <w:p w14:paraId="10115D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 w14:paraId="64A0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969" w:type="dxa"/>
            <w:vAlign w:val="center"/>
          </w:tcPr>
          <w:p w14:paraId="629035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PI</w:t>
            </w:r>
          </w:p>
        </w:tc>
        <w:tc>
          <w:tcPr>
            <w:tcW w:w="1931" w:type="dxa"/>
            <w:gridSpan w:val="2"/>
            <w:vAlign w:val="center"/>
          </w:tcPr>
          <w:p w14:paraId="36FAF854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9F432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申办方/CRO</w:t>
            </w:r>
          </w:p>
          <w:p w14:paraId="677BA8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97" w:type="dxa"/>
            <w:gridSpan w:val="11"/>
            <w:vAlign w:val="center"/>
          </w:tcPr>
          <w:p w14:paraId="2CA47700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b/>
                <w:bCs w:val="0"/>
                <w:sz w:val="24"/>
                <w:szCs w:val="28"/>
                <w:vertAlign w:val="baseline"/>
                <w:lang w:val="en-US"/>
              </w:rPr>
            </w:pPr>
          </w:p>
        </w:tc>
      </w:tr>
      <w:tr w14:paraId="21AB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103" w:type="dxa"/>
            <w:gridSpan w:val="2"/>
            <w:vMerge w:val="restart"/>
            <w:vAlign w:val="center"/>
          </w:tcPr>
          <w:p w14:paraId="2B39CD86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262" w:type="dxa"/>
            <w:gridSpan w:val="2"/>
            <w:vMerge w:val="restart"/>
            <w:vAlign w:val="center"/>
          </w:tcPr>
          <w:p w14:paraId="15343C6C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版本号/      版本日期</w:t>
            </w:r>
          </w:p>
        </w:tc>
        <w:tc>
          <w:tcPr>
            <w:tcW w:w="1868" w:type="dxa"/>
            <w:vMerge w:val="restart"/>
            <w:vAlign w:val="center"/>
          </w:tcPr>
          <w:p w14:paraId="599E37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文件受控编码</w:t>
            </w:r>
          </w:p>
        </w:tc>
        <w:tc>
          <w:tcPr>
            <w:tcW w:w="2988" w:type="dxa"/>
            <w:gridSpan w:val="3"/>
            <w:vAlign w:val="center"/>
          </w:tcPr>
          <w:p w14:paraId="0A5A95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文件发放</w:t>
            </w:r>
          </w:p>
        </w:tc>
        <w:tc>
          <w:tcPr>
            <w:tcW w:w="6874" w:type="dxa"/>
            <w:gridSpan w:val="7"/>
            <w:vAlign w:val="center"/>
          </w:tcPr>
          <w:p w14:paraId="573D75B2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文件回收</w:t>
            </w:r>
          </w:p>
        </w:tc>
        <w:tc>
          <w:tcPr>
            <w:tcW w:w="735" w:type="dxa"/>
            <w:vAlign w:val="center"/>
          </w:tcPr>
          <w:p w14:paraId="0732E5A3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</w:p>
        </w:tc>
      </w:tr>
      <w:tr w14:paraId="189F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103" w:type="dxa"/>
            <w:gridSpan w:val="2"/>
            <w:vMerge w:val="continue"/>
            <w:vAlign w:val="center"/>
          </w:tcPr>
          <w:p w14:paraId="33A1F148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2" w:type="dxa"/>
            <w:gridSpan w:val="2"/>
            <w:vMerge w:val="continue"/>
            <w:vAlign w:val="center"/>
          </w:tcPr>
          <w:p w14:paraId="19F1D37B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868" w:type="dxa"/>
            <w:vMerge w:val="continue"/>
            <w:vAlign w:val="center"/>
          </w:tcPr>
          <w:p w14:paraId="588647FD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08" w:type="dxa"/>
            <w:vAlign w:val="center"/>
          </w:tcPr>
          <w:p w14:paraId="3C4EFD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份数</w:t>
            </w:r>
          </w:p>
        </w:tc>
        <w:tc>
          <w:tcPr>
            <w:tcW w:w="1275" w:type="dxa"/>
            <w:vAlign w:val="center"/>
          </w:tcPr>
          <w:p w14:paraId="67C308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发放人/      发放日期</w:t>
            </w:r>
          </w:p>
        </w:tc>
        <w:tc>
          <w:tcPr>
            <w:tcW w:w="1005" w:type="dxa"/>
            <w:vAlign w:val="center"/>
          </w:tcPr>
          <w:p w14:paraId="19DF7C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接收人</w:t>
            </w:r>
          </w:p>
        </w:tc>
        <w:tc>
          <w:tcPr>
            <w:tcW w:w="747" w:type="dxa"/>
            <w:vAlign w:val="center"/>
          </w:tcPr>
          <w:p w14:paraId="2389C8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使用数量</w:t>
            </w:r>
          </w:p>
        </w:tc>
        <w:tc>
          <w:tcPr>
            <w:tcW w:w="825" w:type="dxa"/>
            <w:vAlign w:val="center"/>
          </w:tcPr>
          <w:p w14:paraId="4D8B3F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丢失数量</w:t>
            </w:r>
          </w:p>
        </w:tc>
        <w:tc>
          <w:tcPr>
            <w:tcW w:w="847" w:type="dxa"/>
            <w:vAlign w:val="center"/>
          </w:tcPr>
          <w:p w14:paraId="7C6D76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 w:val="0"/>
                <w:sz w:val="24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回收数量</w:t>
            </w:r>
          </w:p>
        </w:tc>
        <w:tc>
          <w:tcPr>
            <w:tcW w:w="1005" w:type="dxa"/>
            <w:vAlign w:val="center"/>
          </w:tcPr>
          <w:p w14:paraId="0522D9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交回人</w:t>
            </w:r>
          </w:p>
        </w:tc>
        <w:tc>
          <w:tcPr>
            <w:tcW w:w="1260" w:type="dxa"/>
            <w:vAlign w:val="center"/>
          </w:tcPr>
          <w:p w14:paraId="28DC37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回收人/回收日期</w:t>
            </w:r>
          </w:p>
        </w:tc>
        <w:tc>
          <w:tcPr>
            <w:tcW w:w="1215" w:type="dxa"/>
            <w:vAlign w:val="center"/>
          </w:tcPr>
          <w:p w14:paraId="65BF68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受控文件丢失原因</w:t>
            </w:r>
          </w:p>
        </w:tc>
        <w:tc>
          <w:tcPr>
            <w:tcW w:w="975" w:type="dxa"/>
            <w:vAlign w:val="center"/>
          </w:tcPr>
          <w:p w14:paraId="11EE64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PI签字</w:t>
            </w: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(如有受控文件丢失)</w:t>
            </w:r>
          </w:p>
        </w:tc>
        <w:tc>
          <w:tcPr>
            <w:tcW w:w="735" w:type="dxa"/>
            <w:vAlign w:val="center"/>
          </w:tcPr>
          <w:p w14:paraId="4C5932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994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03" w:type="dxa"/>
            <w:gridSpan w:val="2"/>
            <w:vAlign w:val="center"/>
          </w:tcPr>
          <w:p w14:paraId="77A2D6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1DDF3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0A6499A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08" w:type="dxa"/>
            <w:vAlign w:val="center"/>
          </w:tcPr>
          <w:p w14:paraId="2CE0D44F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434EDB39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01CC50D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47" w:type="dxa"/>
            <w:vAlign w:val="center"/>
          </w:tcPr>
          <w:p w14:paraId="3408E35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6B49F352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74DFB606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2892E4DF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276ABD6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599127D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6A2C01B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35" w:type="dxa"/>
            <w:vAlign w:val="center"/>
          </w:tcPr>
          <w:p w14:paraId="35A2D17C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55C4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03" w:type="dxa"/>
            <w:gridSpan w:val="2"/>
            <w:vAlign w:val="center"/>
          </w:tcPr>
          <w:p w14:paraId="280DDD31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D97F7E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868" w:type="dxa"/>
            <w:vAlign w:val="center"/>
          </w:tcPr>
          <w:p w14:paraId="5079E57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08" w:type="dxa"/>
            <w:vAlign w:val="center"/>
          </w:tcPr>
          <w:p w14:paraId="5D47FCC1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61A617C3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7716440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47" w:type="dxa"/>
            <w:vAlign w:val="center"/>
          </w:tcPr>
          <w:p w14:paraId="7B578440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1DD69BC7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31D5C88F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3694B611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137AE47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0D5E77C6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696900A7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35" w:type="dxa"/>
            <w:vAlign w:val="center"/>
          </w:tcPr>
          <w:p w14:paraId="67B8F36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2AC4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03" w:type="dxa"/>
            <w:gridSpan w:val="2"/>
            <w:vAlign w:val="center"/>
          </w:tcPr>
          <w:p w14:paraId="6046BC6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7DB516B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868" w:type="dxa"/>
            <w:vAlign w:val="center"/>
          </w:tcPr>
          <w:p w14:paraId="015EA549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08" w:type="dxa"/>
            <w:vAlign w:val="center"/>
          </w:tcPr>
          <w:p w14:paraId="7A0E258A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39ABEED3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59E418F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47" w:type="dxa"/>
            <w:vAlign w:val="center"/>
          </w:tcPr>
          <w:p w14:paraId="7BBAC161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794CE47E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59040840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5C6BF71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725A9D19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5565C9B1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7104E4AF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35" w:type="dxa"/>
            <w:vAlign w:val="center"/>
          </w:tcPr>
          <w:p w14:paraId="6DC4DBB2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797B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03" w:type="dxa"/>
            <w:gridSpan w:val="2"/>
            <w:vAlign w:val="center"/>
          </w:tcPr>
          <w:p w14:paraId="437ABC00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E6B0D3C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868" w:type="dxa"/>
            <w:vAlign w:val="center"/>
          </w:tcPr>
          <w:p w14:paraId="662CAA9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08" w:type="dxa"/>
            <w:vAlign w:val="center"/>
          </w:tcPr>
          <w:p w14:paraId="625189A9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5AFEAC98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71F7A7DE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47" w:type="dxa"/>
            <w:vAlign w:val="center"/>
          </w:tcPr>
          <w:p w14:paraId="670CF513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75B0E30F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07BD6D23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3D35590E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4ED0B90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5583171D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3C3C9DA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35" w:type="dxa"/>
            <w:vAlign w:val="center"/>
          </w:tcPr>
          <w:p w14:paraId="03AEA8E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  <w:tr w14:paraId="2030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03" w:type="dxa"/>
            <w:gridSpan w:val="2"/>
            <w:vAlign w:val="center"/>
          </w:tcPr>
          <w:p w14:paraId="48257EE6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7792FE2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868" w:type="dxa"/>
            <w:vAlign w:val="center"/>
          </w:tcPr>
          <w:p w14:paraId="6521585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08" w:type="dxa"/>
            <w:vAlign w:val="center"/>
          </w:tcPr>
          <w:p w14:paraId="60D8635A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1DA10070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2DDBDB86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47" w:type="dxa"/>
            <w:vAlign w:val="center"/>
          </w:tcPr>
          <w:p w14:paraId="7FE49B1F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3A72FA1A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406BF7A2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44921E6B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77DF31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1974648D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 w14:paraId="7D36E0B6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  <w:tc>
          <w:tcPr>
            <w:tcW w:w="735" w:type="dxa"/>
            <w:vAlign w:val="center"/>
          </w:tcPr>
          <w:p w14:paraId="0E29A701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4"/>
                <w:szCs w:val="28"/>
                <w:vertAlign w:val="baseline"/>
              </w:rPr>
            </w:pPr>
          </w:p>
        </w:tc>
      </w:tr>
    </w:tbl>
    <w:p w14:paraId="209EF90D">
      <w:pPr>
        <w:pStyle w:val="6"/>
        <w:kinsoku w:val="0"/>
        <w:overflowPunct w:val="0"/>
        <w:snapToGrid w:val="0"/>
        <w:spacing w:line="360" w:lineRule="auto"/>
        <w:ind w:left="0" w:leftChars="0" w:firstLine="0" w:firstLineChars="0"/>
        <w:jc w:val="both"/>
        <w:rPr>
          <w:rFonts w:hint="eastAsia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20" w:orient="landscape"/>
      <w:pgMar w:top="1140" w:right="522" w:bottom="1060" w:left="618" w:header="720" w:footer="720" w:gutter="0"/>
      <w:lnNumType w:countBy="0" w:distance="36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2B13F">
    <w:pPr>
      <w:pStyle w:val="7"/>
      <w:rPr>
        <w:rFonts w:hint="eastAsia"/>
        <w:sz w:val="18"/>
        <w:szCs w:val="24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6F082">
                          <w:pPr>
                            <w:pStyle w:val="7"/>
                            <w:rPr>
                              <w:rFonts w:hint="default" w:eastAsia="宋体"/>
                              <w:b/>
                              <w:bCs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lang w:val="en-US" w:eastAsia="zh-CN"/>
                            </w:rPr>
                            <w:t>第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lang w:val="en-US" w:eastAsia="zh-CN"/>
                            </w:rPr>
                            <w:t>页 共1页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6F082">
                    <w:pPr>
                      <w:pStyle w:val="7"/>
                      <w:rPr>
                        <w:rFonts w:hint="default" w:eastAsia="宋体"/>
                        <w:b/>
                        <w:bCs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lang w:val="en-US" w:eastAsia="zh-CN"/>
                      </w:rPr>
                      <w:t>第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lang w:val="en-US" w:eastAsia="zh-CN"/>
                      </w:rPr>
                      <w:t>页 共1页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cs="宋体"/>
        <w:b/>
        <w:sz w:val="18"/>
        <w:szCs w:val="18"/>
        <w:lang w:val="en-US" w:eastAsia="zh-CN"/>
      </w:rPr>
      <w:t>JG-SOP-026-V1.0-2025年11月7日</w:t>
    </w:r>
    <w:r>
      <w:rPr>
        <w:rFonts w:hint="eastAsia" w:cs="宋体"/>
        <w:b/>
        <w:sz w:val="21"/>
        <w:szCs w:val="21"/>
        <w:lang w:val="en-US" w:eastAsia="zh-CN"/>
      </w:rPr>
      <w:t xml:space="preserve">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23B2">
    <w:pPr>
      <w:pStyle w:val="6"/>
      <w:kinsoku w:val="0"/>
      <w:overflowPunct w:val="0"/>
      <w:snapToGrid w:val="0"/>
      <w:ind w:left="0"/>
      <w:rPr>
        <w:rFonts w:hint="eastAsia" w:cs="Times New Roman"/>
        <w:b/>
        <w:sz w:val="21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mNiNDU0OTg3NDhkYzM3OGZmZjAxMmUwNzRlYWUifQ=="/>
  </w:docVars>
  <w:rsids>
    <w:rsidRoot w:val="00172A27"/>
    <w:rsid w:val="00043144"/>
    <w:rsid w:val="001669D4"/>
    <w:rsid w:val="00D20B95"/>
    <w:rsid w:val="00DC19CB"/>
    <w:rsid w:val="00FB62F5"/>
    <w:rsid w:val="01042CD0"/>
    <w:rsid w:val="012A2737"/>
    <w:rsid w:val="01657C13"/>
    <w:rsid w:val="02441F1E"/>
    <w:rsid w:val="02D50DC8"/>
    <w:rsid w:val="031E1229"/>
    <w:rsid w:val="03BE2679"/>
    <w:rsid w:val="050707B7"/>
    <w:rsid w:val="069A3EBB"/>
    <w:rsid w:val="07010618"/>
    <w:rsid w:val="0764271A"/>
    <w:rsid w:val="0785513D"/>
    <w:rsid w:val="09235733"/>
    <w:rsid w:val="095E1B17"/>
    <w:rsid w:val="09D122E9"/>
    <w:rsid w:val="09E244F6"/>
    <w:rsid w:val="09EB0ED1"/>
    <w:rsid w:val="0A0A1357"/>
    <w:rsid w:val="0A8D3D36"/>
    <w:rsid w:val="0A9357F1"/>
    <w:rsid w:val="0ACA6D38"/>
    <w:rsid w:val="0ACE6829"/>
    <w:rsid w:val="0B9A2BAF"/>
    <w:rsid w:val="0C177D5B"/>
    <w:rsid w:val="0CFF53BF"/>
    <w:rsid w:val="0D116EA1"/>
    <w:rsid w:val="0E794CFD"/>
    <w:rsid w:val="0E7C47EE"/>
    <w:rsid w:val="0EAB5B76"/>
    <w:rsid w:val="0EF425D6"/>
    <w:rsid w:val="0F87344A"/>
    <w:rsid w:val="10DD19D6"/>
    <w:rsid w:val="10EA5A3E"/>
    <w:rsid w:val="10F44B0F"/>
    <w:rsid w:val="11505438"/>
    <w:rsid w:val="12B96010"/>
    <w:rsid w:val="13286CF2"/>
    <w:rsid w:val="13BA7EC0"/>
    <w:rsid w:val="145D272A"/>
    <w:rsid w:val="165D4F05"/>
    <w:rsid w:val="16B234A2"/>
    <w:rsid w:val="177B7D38"/>
    <w:rsid w:val="185358D5"/>
    <w:rsid w:val="18567E5D"/>
    <w:rsid w:val="187A7FF0"/>
    <w:rsid w:val="19445F08"/>
    <w:rsid w:val="19483C4A"/>
    <w:rsid w:val="197E58BE"/>
    <w:rsid w:val="1A8769F4"/>
    <w:rsid w:val="1AF5395E"/>
    <w:rsid w:val="1B666609"/>
    <w:rsid w:val="1CCB706C"/>
    <w:rsid w:val="1CF85987"/>
    <w:rsid w:val="1D9751A0"/>
    <w:rsid w:val="1E71154D"/>
    <w:rsid w:val="1FF24910"/>
    <w:rsid w:val="20020FF7"/>
    <w:rsid w:val="202F16C0"/>
    <w:rsid w:val="20B3409F"/>
    <w:rsid w:val="20D61B3B"/>
    <w:rsid w:val="217B4020"/>
    <w:rsid w:val="22812B39"/>
    <w:rsid w:val="2786250D"/>
    <w:rsid w:val="27C916A7"/>
    <w:rsid w:val="28AA3FD9"/>
    <w:rsid w:val="28DC615D"/>
    <w:rsid w:val="291458F7"/>
    <w:rsid w:val="2A4B359A"/>
    <w:rsid w:val="2AD03A9F"/>
    <w:rsid w:val="2C0C6D59"/>
    <w:rsid w:val="2D1F1363"/>
    <w:rsid w:val="2D2307FE"/>
    <w:rsid w:val="2D744BB6"/>
    <w:rsid w:val="2DE51610"/>
    <w:rsid w:val="2E5642BC"/>
    <w:rsid w:val="2EB536D8"/>
    <w:rsid w:val="30197C97"/>
    <w:rsid w:val="340547BA"/>
    <w:rsid w:val="34594B05"/>
    <w:rsid w:val="36252EF1"/>
    <w:rsid w:val="3652180C"/>
    <w:rsid w:val="366D6646"/>
    <w:rsid w:val="37132FDC"/>
    <w:rsid w:val="37C4673A"/>
    <w:rsid w:val="386D5A32"/>
    <w:rsid w:val="387463B2"/>
    <w:rsid w:val="38995E18"/>
    <w:rsid w:val="38DE55D9"/>
    <w:rsid w:val="394B7113"/>
    <w:rsid w:val="39737046"/>
    <w:rsid w:val="3B9F54F4"/>
    <w:rsid w:val="3C683C77"/>
    <w:rsid w:val="3D995F73"/>
    <w:rsid w:val="3F5D194E"/>
    <w:rsid w:val="40CB7CD3"/>
    <w:rsid w:val="42AB29D0"/>
    <w:rsid w:val="44197F2D"/>
    <w:rsid w:val="44250560"/>
    <w:rsid w:val="44A21BB1"/>
    <w:rsid w:val="452B429C"/>
    <w:rsid w:val="454315E6"/>
    <w:rsid w:val="45700EE7"/>
    <w:rsid w:val="45961716"/>
    <w:rsid w:val="488F68F0"/>
    <w:rsid w:val="48CA7928"/>
    <w:rsid w:val="4929464F"/>
    <w:rsid w:val="492E6109"/>
    <w:rsid w:val="49675177"/>
    <w:rsid w:val="49940662"/>
    <w:rsid w:val="49A60395"/>
    <w:rsid w:val="4B614574"/>
    <w:rsid w:val="4CE52F83"/>
    <w:rsid w:val="4DBC66A4"/>
    <w:rsid w:val="4F7D74A2"/>
    <w:rsid w:val="51962A9D"/>
    <w:rsid w:val="52923265"/>
    <w:rsid w:val="537402A0"/>
    <w:rsid w:val="53F341D7"/>
    <w:rsid w:val="541C372E"/>
    <w:rsid w:val="5474356A"/>
    <w:rsid w:val="54E81862"/>
    <w:rsid w:val="553920BD"/>
    <w:rsid w:val="554747DA"/>
    <w:rsid w:val="558E2C1B"/>
    <w:rsid w:val="56350AD7"/>
    <w:rsid w:val="574C257C"/>
    <w:rsid w:val="57EF1159"/>
    <w:rsid w:val="57FB365A"/>
    <w:rsid w:val="58AE4B70"/>
    <w:rsid w:val="58F9403E"/>
    <w:rsid w:val="598633F7"/>
    <w:rsid w:val="59CC52AE"/>
    <w:rsid w:val="5AA47FD9"/>
    <w:rsid w:val="5B280C0A"/>
    <w:rsid w:val="5B3D3F8A"/>
    <w:rsid w:val="5E1831B8"/>
    <w:rsid w:val="5E69571E"/>
    <w:rsid w:val="5F881C77"/>
    <w:rsid w:val="60624554"/>
    <w:rsid w:val="62015D11"/>
    <w:rsid w:val="621C6FEF"/>
    <w:rsid w:val="6315416A"/>
    <w:rsid w:val="63B05C41"/>
    <w:rsid w:val="64713622"/>
    <w:rsid w:val="6472739A"/>
    <w:rsid w:val="64DC238B"/>
    <w:rsid w:val="670F7122"/>
    <w:rsid w:val="67780823"/>
    <w:rsid w:val="685A261F"/>
    <w:rsid w:val="6884144A"/>
    <w:rsid w:val="68A85138"/>
    <w:rsid w:val="69674FF3"/>
    <w:rsid w:val="69BB76C7"/>
    <w:rsid w:val="6AE368FC"/>
    <w:rsid w:val="6AE54422"/>
    <w:rsid w:val="6B61461B"/>
    <w:rsid w:val="6BB73AA3"/>
    <w:rsid w:val="6C1F3963"/>
    <w:rsid w:val="6C2B67AC"/>
    <w:rsid w:val="6C353187"/>
    <w:rsid w:val="6C89702F"/>
    <w:rsid w:val="6CD01102"/>
    <w:rsid w:val="6E971ED7"/>
    <w:rsid w:val="70DD1E39"/>
    <w:rsid w:val="70FA04FB"/>
    <w:rsid w:val="715E4F2E"/>
    <w:rsid w:val="71B272B4"/>
    <w:rsid w:val="73076EFF"/>
    <w:rsid w:val="73092C77"/>
    <w:rsid w:val="731004AA"/>
    <w:rsid w:val="753541F8"/>
    <w:rsid w:val="75BC66C7"/>
    <w:rsid w:val="75ED6880"/>
    <w:rsid w:val="76E61C4D"/>
    <w:rsid w:val="776808B4"/>
    <w:rsid w:val="78650950"/>
    <w:rsid w:val="7A6335B5"/>
    <w:rsid w:val="7A7B08FF"/>
    <w:rsid w:val="7A861051"/>
    <w:rsid w:val="7B3665D4"/>
    <w:rsid w:val="7B3F192C"/>
    <w:rsid w:val="7B5573A2"/>
    <w:rsid w:val="7B601929"/>
    <w:rsid w:val="7C183F2B"/>
    <w:rsid w:val="7C701FB9"/>
    <w:rsid w:val="7C7E74CC"/>
    <w:rsid w:val="7E950EBC"/>
    <w:rsid w:val="7F930498"/>
    <w:rsid w:val="7FD85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paragraph" w:styleId="2">
    <w:name w:val="heading 1"/>
    <w:basedOn w:val="1"/>
    <w:unhideWhenUsed/>
    <w:qFormat/>
    <w:uiPriority w:val="1"/>
    <w:pPr>
      <w:spacing w:line="764" w:lineRule="exact"/>
      <w:ind w:left="337"/>
      <w:outlineLvl w:val="0"/>
    </w:pPr>
    <w:rPr>
      <w:rFonts w:hint="eastAsia" w:ascii="Microsoft JhengHei" w:hAnsi="Microsoft JhengHei" w:eastAsia="Microsoft JhengHei"/>
      <w:b/>
      <w:sz w:val="49"/>
      <w:szCs w:val="24"/>
    </w:rPr>
  </w:style>
  <w:style w:type="paragraph" w:styleId="3">
    <w:name w:val="heading 2"/>
    <w:basedOn w:val="1"/>
    <w:unhideWhenUsed/>
    <w:qFormat/>
    <w:uiPriority w:val="1"/>
    <w:pPr>
      <w:spacing w:before="22"/>
      <w:ind w:left="112"/>
      <w:outlineLvl w:val="1"/>
    </w:pPr>
    <w:rPr>
      <w:rFonts w:hint="eastAsia" w:ascii="Microsoft JhengHei" w:hAnsi="Microsoft JhengHei" w:eastAsia="Microsoft JhengHei"/>
      <w:b/>
      <w:sz w:val="36"/>
      <w:szCs w:val="24"/>
    </w:rPr>
  </w:style>
  <w:style w:type="paragraph" w:styleId="4">
    <w:name w:val="heading 3"/>
    <w:basedOn w:val="1"/>
    <w:unhideWhenUsed/>
    <w:qFormat/>
    <w:uiPriority w:val="1"/>
    <w:pPr>
      <w:spacing w:line="299" w:lineRule="exact"/>
      <w:ind w:left="120"/>
      <w:outlineLvl w:val="2"/>
    </w:pPr>
    <w:rPr>
      <w:rFonts w:hint="default" w:ascii="Times New Roman" w:hAnsi="Times New Roman" w:eastAsia="Times New Roman"/>
      <w:sz w:val="28"/>
      <w:szCs w:val="24"/>
    </w:rPr>
  </w:style>
  <w:style w:type="character" w:default="1" w:styleId="11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1"/>
    <w:pPr>
      <w:ind w:left="600"/>
    </w:pPr>
    <w:rPr>
      <w:rFonts w:hint="eastAsia"/>
      <w:sz w:val="24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24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both"/>
    </w:pPr>
    <w:rPr>
      <w:rFonts w:hint="eastAsia"/>
      <w:sz w:val="18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unhideWhenUsed/>
    <w:qFormat/>
    <w:uiPriority w:val="1"/>
    <w:rPr>
      <w:rFonts w:hint="eastAsia"/>
      <w:sz w:val="24"/>
      <w:szCs w:val="24"/>
    </w:rPr>
  </w:style>
  <w:style w:type="paragraph" w:styleId="13">
    <w:name w:val="List Paragraph"/>
    <w:basedOn w:val="1"/>
    <w:unhideWhenUsed/>
    <w:qFormat/>
    <w:uiPriority w:val="1"/>
    <w:pPr>
      <w:spacing w:before="211"/>
      <w:ind w:left="120" w:hanging="601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</Words>
  <Characters>127</Characters>
  <TotalTime>1</TotalTime>
  <ScaleCrop>false</ScaleCrop>
  <LinksUpToDate>false</LinksUpToDate>
  <CharactersWithSpaces>139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2025-05-20T02:36:00Z</dcterms:created>
  <dc:creator>KYB168</dc:creator>
  <cp:lastModifiedBy>雨季的阳光</cp:lastModifiedBy>
  <cp:lastPrinted>2025-10-29T09:00:00Z</cp:lastPrinted>
  <dcterms:modified xsi:type="dcterms:W3CDTF">2025-11-24T08:39:31Z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7403054C974E48AEA160AC8F0268CBD0_13</vt:lpwstr>
  </property>
  <property fmtid="{D5CDD505-2E9C-101B-9397-08002B2CF9AE}" pid="4" name="KSOTemplateDocerSaveRecord">
    <vt:lpwstr>eyJoZGlkIjoiMjU0MmNiNDU0OTg3NDhkYzM3OGZmZjAxMmUwNzRlYWUiLCJ1c2VySWQiOiIyMzY0MjA5MzIifQ==</vt:lpwstr>
  </property>
</Properties>
</file>