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2F185">
      <w:pPr>
        <w:spacing w:after="0"/>
        <w:jc w:val="center"/>
        <w:rPr>
          <w:rFonts w:ascii="仿宋" w:hAnsi="仿宋" w:eastAsia="仿宋"/>
          <w:b/>
          <w:color w:val="auto"/>
          <w:sz w:val="36"/>
          <w:szCs w:val="24"/>
        </w:rPr>
      </w:pPr>
      <w:r>
        <w:rPr>
          <w:rFonts w:hint="eastAsia" w:ascii="仿宋" w:hAnsi="仿宋" w:eastAsia="仿宋"/>
          <w:b/>
          <w:color w:val="auto"/>
          <w:sz w:val="32"/>
          <w:szCs w:val="24"/>
        </w:rPr>
        <w:t>临时起搏器技术参数</w:t>
      </w:r>
    </w:p>
    <w:tbl>
      <w:tblPr>
        <w:tblStyle w:val="5"/>
        <w:tblW w:w="972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8"/>
        <w:gridCol w:w="7480"/>
      </w:tblGrid>
      <w:tr w14:paraId="7D1D7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20592559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bookmarkStart w:id="0" w:name="_Hlk43726564"/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标准及认证</w:t>
            </w:r>
            <w:bookmarkEnd w:id="0"/>
          </w:p>
        </w:tc>
        <w:tc>
          <w:tcPr>
            <w:tcW w:w="7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0C6F57DD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bookmarkStart w:id="1" w:name="_Hlk43726432"/>
            <w:bookmarkStart w:id="2" w:name="_Hlk43726571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符合NMPA要求</w:t>
            </w:r>
            <w:bookmarkEnd w:id="1"/>
            <w:bookmarkEnd w:id="2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，符合FDA/CE要求</w:t>
            </w:r>
          </w:p>
        </w:tc>
      </w:tr>
      <w:tr w14:paraId="22D8F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ACB60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起搏模式</w:t>
            </w:r>
          </w:p>
        </w:tc>
        <w:tc>
          <w:tcPr>
            <w:tcW w:w="7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4D854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SSI(AAI,VVI)，SOO(AOO,VOO)</w:t>
            </w:r>
          </w:p>
        </w:tc>
      </w:tr>
      <w:tr w14:paraId="69431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50E0E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起搏频率</w:t>
            </w:r>
          </w:p>
        </w:tc>
        <w:tc>
          <w:tcPr>
            <w:tcW w:w="7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885385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30-200次/分钟</w:t>
            </w:r>
          </w:p>
        </w:tc>
      </w:tr>
      <w:tr w14:paraId="64795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387FF9F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脉冲波形</w:t>
            </w:r>
          </w:p>
        </w:tc>
        <w:tc>
          <w:tcPr>
            <w:tcW w:w="7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8CB8B4B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恒定电压-非对称斜顶形矩形负脉冲</w:t>
            </w:r>
          </w:p>
        </w:tc>
      </w:tr>
      <w:tr w14:paraId="46F35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0987B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脉冲幅度</w:t>
            </w:r>
          </w:p>
        </w:tc>
        <w:tc>
          <w:tcPr>
            <w:tcW w:w="7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E3642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it-IT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it-IT"/>
              </w:rPr>
              <w:t>0.1-10.0V</w:t>
            </w:r>
          </w:p>
        </w:tc>
      </w:tr>
      <w:tr w14:paraId="63E34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34F64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脉冲宽度</w:t>
            </w:r>
          </w:p>
        </w:tc>
        <w:tc>
          <w:tcPr>
            <w:tcW w:w="7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1EA10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it-IT"/>
              </w:rPr>
              <w:t>0.06-2.0ms</w:t>
            </w:r>
          </w:p>
        </w:tc>
      </w:tr>
      <w:tr w14:paraId="311CB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C43DA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感知灵敏度</w:t>
            </w:r>
          </w:p>
        </w:tc>
        <w:tc>
          <w:tcPr>
            <w:tcW w:w="7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9B8BA5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it-IT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it-IT"/>
              </w:rPr>
              <w:t>0.5-20mV</w:t>
            </w:r>
          </w:p>
        </w:tc>
      </w:tr>
      <w:tr w14:paraId="7A92F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12932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输入阻抗</w:t>
            </w:r>
          </w:p>
        </w:tc>
        <w:tc>
          <w:tcPr>
            <w:tcW w:w="7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100C56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it-IT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it-IT"/>
              </w:rPr>
              <w:t>≥150KΩ</w:t>
            </w:r>
          </w:p>
        </w:tc>
      </w:tr>
      <w:tr w14:paraId="6875F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C990E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不应期</w:t>
            </w:r>
          </w:p>
        </w:tc>
        <w:tc>
          <w:tcPr>
            <w:tcW w:w="7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486A9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it-IT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it-IT"/>
              </w:rPr>
              <w:t xml:space="preserve">250ms </w:t>
            </w:r>
          </w:p>
        </w:tc>
      </w:tr>
      <w:tr w14:paraId="2720B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25BCA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频率上限</w:t>
            </w:r>
          </w:p>
        </w:tc>
        <w:tc>
          <w:tcPr>
            <w:tcW w:w="7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DCA559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it-IT"/>
              </w:rPr>
              <w:t>220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次/分钟</w:t>
            </w:r>
          </w:p>
        </w:tc>
      </w:tr>
      <w:tr w14:paraId="10FD9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55818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开机默认参数</w:t>
            </w:r>
          </w:p>
        </w:tc>
        <w:tc>
          <w:tcPr>
            <w:tcW w:w="7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F0881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bookmarkStart w:id="3" w:name="_Hlk43726155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起搏模式：SSI，频率：70次/分钟，脉冲幅度：5V，</w:t>
            </w:r>
          </w:p>
          <w:p w14:paraId="39C099EE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脉冲宽度：1.5ms，感知灵敏度：2.0mV</w:t>
            </w:r>
            <w:bookmarkEnd w:id="3"/>
          </w:p>
        </w:tc>
      </w:tr>
      <w:tr w14:paraId="458F0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7E6C6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紧急起搏参数</w:t>
            </w:r>
          </w:p>
        </w:tc>
        <w:tc>
          <w:tcPr>
            <w:tcW w:w="7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AED1A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起搏模式：SSI，频率：70次/分钟，脉冲幅度：10V，</w:t>
            </w:r>
          </w:p>
          <w:p w14:paraId="4882CBB0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脉冲宽度：1.5ms，感知灵敏度：2.0mV</w:t>
            </w:r>
          </w:p>
        </w:tc>
      </w:tr>
      <w:tr w14:paraId="2D101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216FF699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屏幕显示</w:t>
            </w:r>
          </w:p>
        </w:tc>
        <w:tc>
          <w:tcPr>
            <w:tcW w:w="7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2CACDEB6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动态图形显示屏</w:t>
            </w:r>
          </w:p>
        </w:tc>
      </w:tr>
      <w:tr w14:paraId="091E0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F32EF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bookmarkStart w:id="4" w:name="_Hlk43726478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指示灯</w:t>
            </w:r>
            <w:bookmarkEnd w:id="4"/>
          </w:p>
        </w:tc>
        <w:tc>
          <w:tcPr>
            <w:tcW w:w="7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17BBD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bookmarkStart w:id="5" w:name="_Hlk43726490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“起搏”指示灯、“感知”指示灯、“电源”指示灯</w:t>
            </w:r>
            <w:bookmarkEnd w:id="5"/>
          </w:p>
        </w:tc>
      </w:tr>
      <w:tr w14:paraId="781B4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4B7D0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心内图（EGM）</w:t>
            </w:r>
          </w:p>
        </w:tc>
        <w:tc>
          <w:tcPr>
            <w:tcW w:w="7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69E3C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有，包括起搏/感知事件标记和事件间期</w:t>
            </w:r>
          </w:p>
        </w:tc>
      </w:tr>
      <w:tr w14:paraId="673A1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3F5CE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用户界面交互</w:t>
            </w:r>
          </w:p>
        </w:tc>
        <w:tc>
          <w:tcPr>
            <w:tcW w:w="7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30F79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操作更加清晰，简便，信息显示简介直观</w:t>
            </w:r>
          </w:p>
        </w:tc>
      </w:tr>
      <w:tr w14:paraId="5BDDA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1617ED52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分析功能</w:t>
            </w:r>
          </w:p>
        </w:tc>
        <w:tc>
          <w:tcPr>
            <w:tcW w:w="7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6AE1896B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独立的分析界面，心内图显示</w:t>
            </w:r>
          </w:p>
        </w:tc>
      </w:tr>
      <w:tr w14:paraId="72C05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46183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P/R波峰值测量</w:t>
            </w:r>
          </w:p>
        </w:tc>
        <w:tc>
          <w:tcPr>
            <w:tcW w:w="7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3E8FF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0.5mV -20.0mV，连续自动更新</w:t>
            </w:r>
          </w:p>
        </w:tc>
      </w:tr>
      <w:tr w14:paraId="297DD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8662D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阻抗测量</w:t>
            </w:r>
          </w:p>
        </w:tc>
        <w:tc>
          <w:tcPr>
            <w:tcW w:w="7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49CAF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200-4000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it-IT"/>
              </w:rPr>
              <w:t>Ω，连续自动更新</w:t>
            </w:r>
          </w:p>
        </w:tc>
      </w:tr>
      <w:tr w14:paraId="49CF0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E02A1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起搏百分比记录</w:t>
            </w:r>
          </w:p>
        </w:tc>
        <w:tc>
          <w:tcPr>
            <w:tcW w:w="7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683FE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最多过往5天起搏百分比，每3小时统计一次</w:t>
            </w:r>
          </w:p>
        </w:tc>
      </w:tr>
      <w:tr w14:paraId="3A347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4EF81915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快速心房起搏功能</w:t>
            </w:r>
          </w:p>
        </w:tc>
        <w:tc>
          <w:tcPr>
            <w:tcW w:w="7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06B5E769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便捷的快速心房起搏功能调节方式</w:t>
            </w:r>
          </w:p>
        </w:tc>
      </w:tr>
      <w:tr w14:paraId="5886A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DC96D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功能默认参数</w:t>
            </w:r>
          </w:p>
        </w:tc>
        <w:tc>
          <w:tcPr>
            <w:tcW w:w="7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720BC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起搏模式：SOO，频率：400次/分钟，脉冲幅度：10.0V，脉冲宽度：1.5ms</w:t>
            </w:r>
          </w:p>
        </w:tc>
      </w:tr>
      <w:tr w14:paraId="1ED5B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5188B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快速心房起搏参数</w:t>
            </w:r>
          </w:p>
        </w:tc>
        <w:tc>
          <w:tcPr>
            <w:tcW w:w="7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2F82A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起搏模式：SOO，频率：30-1000次/分钟，</w:t>
            </w:r>
          </w:p>
          <w:p w14:paraId="5E2325DB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脉冲幅度：0.1-10.0V，脉冲宽度：1.5ms</w:t>
            </w:r>
          </w:p>
        </w:tc>
      </w:tr>
      <w:tr w14:paraId="6848B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0FD5EBC3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安全和电池</w:t>
            </w:r>
          </w:p>
        </w:tc>
        <w:tc>
          <w:tcPr>
            <w:tcW w:w="7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521A6D42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7F86B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5EBA9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bookmarkStart w:id="6" w:name="_Hlk43726501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自检功能</w:t>
            </w:r>
            <w:bookmarkEnd w:id="6"/>
          </w:p>
        </w:tc>
        <w:tc>
          <w:tcPr>
            <w:tcW w:w="7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FC5865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bookmarkStart w:id="7" w:name="_Hlk43726514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开机自检</w:t>
            </w:r>
            <w:bookmarkEnd w:id="7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，设备运行过程中不间断实时监控</w:t>
            </w:r>
          </w:p>
        </w:tc>
      </w:tr>
      <w:tr w14:paraId="5204A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49F8C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安全性能</w:t>
            </w:r>
          </w:p>
        </w:tc>
        <w:tc>
          <w:tcPr>
            <w:tcW w:w="7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706C80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电除颤保护、静电保护，干扰反转，奔放保护</w:t>
            </w:r>
          </w:p>
        </w:tc>
      </w:tr>
      <w:tr w14:paraId="451B3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1246E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bookmarkStart w:id="8" w:name="_Hlk43726333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电池类型</w:t>
            </w:r>
            <w:bookmarkEnd w:id="8"/>
          </w:p>
        </w:tc>
        <w:tc>
          <w:tcPr>
            <w:tcW w:w="7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1AF177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bookmarkStart w:id="9" w:name="_Hlk43726346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两节LR6型（AA型）1.5V碱性电池</w:t>
            </w:r>
            <w:bookmarkEnd w:id="9"/>
          </w:p>
        </w:tc>
      </w:tr>
      <w:tr w14:paraId="09A78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8CBFB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bookmarkStart w:id="10" w:name="_Hlk43726359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电池使用寿命</w:t>
            </w:r>
            <w:bookmarkEnd w:id="10"/>
          </w:p>
        </w:tc>
        <w:tc>
          <w:tcPr>
            <w:tcW w:w="7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78A9C7">
            <w:pPr>
              <w:pStyle w:val="9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bookmarkStart w:id="11" w:name="_Hlk43726369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在开机缺省参数值下，20天。</w:t>
            </w:r>
            <w:bookmarkEnd w:id="11"/>
          </w:p>
        </w:tc>
      </w:tr>
      <w:tr w14:paraId="05558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16A49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bookmarkStart w:id="12" w:name="_Hlk43726397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取出电池后的运行</w:t>
            </w:r>
            <w:bookmarkEnd w:id="12"/>
          </w:p>
        </w:tc>
        <w:tc>
          <w:tcPr>
            <w:tcW w:w="7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A36A46">
            <w:pPr>
              <w:pStyle w:val="9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bookmarkStart w:id="13" w:name="_Hlk43726407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在开机缺省参数值下，不少于80秒</w:t>
            </w:r>
            <w:bookmarkEnd w:id="13"/>
          </w:p>
        </w:tc>
      </w:tr>
      <w:tr w14:paraId="79F26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D73B5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bookmarkStart w:id="14" w:name="_Hlk43726202"/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尺寸</w:t>
            </w:r>
            <w:bookmarkEnd w:id="14"/>
          </w:p>
        </w:tc>
        <w:tc>
          <w:tcPr>
            <w:tcW w:w="7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C1DF53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bookmarkStart w:id="15" w:name="_Hlk43726214"/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重量（含电池）：≤3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g</w:t>
            </w:r>
            <w:bookmarkEnd w:id="15"/>
          </w:p>
        </w:tc>
      </w:tr>
      <w:tr w14:paraId="0B286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64FA3C53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其他</w:t>
            </w:r>
          </w:p>
        </w:tc>
        <w:tc>
          <w:tcPr>
            <w:tcW w:w="7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02676D00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起搏暂停、低电提示报警、自动锁屏和心内图幅度缩放</w:t>
            </w:r>
          </w:p>
        </w:tc>
      </w:tr>
    </w:tbl>
    <w:p w14:paraId="774453CB">
      <w:pPr>
        <w:spacing w:line="240" w:lineRule="auto"/>
        <w:jc w:val="right"/>
        <w:rPr>
          <w:rFonts w:hint="default" w:ascii="宋体" w:hAnsi="宋体" w:cs="宋体"/>
          <w:b/>
          <w:bCs/>
          <w:color w:val="auto"/>
          <w:sz w:val="24"/>
          <w:szCs w:val="24"/>
          <w:lang w:val="en-US" w:eastAsia="zh-CN"/>
        </w:rPr>
      </w:pPr>
      <w:bookmarkStart w:id="16" w:name="_GoBack"/>
      <w:bookmarkEnd w:id="16"/>
    </w:p>
    <w:sectPr>
      <w:pgSz w:w="12240" w:h="15840"/>
      <w:pgMar w:top="624" w:right="1134" w:bottom="62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5MGZhYTI1NWE2NTc3Mjc1OGUyZTI4ZGIyZjI0NzQifQ=="/>
  </w:docVars>
  <w:rsids>
    <w:rsidRoot w:val="00C8061F"/>
    <w:rsid w:val="00051B79"/>
    <w:rsid w:val="000911CE"/>
    <w:rsid w:val="000C7480"/>
    <w:rsid w:val="000E5E93"/>
    <w:rsid w:val="00130E15"/>
    <w:rsid w:val="001536E4"/>
    <w:rsid w:val="001541EF"/>
    <w:rsid w:val="0016736C"/>
    <w:rsid w:val="00177DD6"/>
    <w:rsid w:val="001B27C7"/>
    <w:rsid w:val="001B5E60"/>
    <w:rsid w:val="001D340C"/>
    <w:rsid w:val="001D7A78"/>
    <w:rsid w:val="001E2CD5"/>
    <w:rsid w:val="00235973"/>
    <w:rsid w:val="002442D6"/>
    <w:rsid w:val="0027198B"/>
    <w:rsid w:val="00283C8A"/>
    <w:rsid w:val="00297EF6"/>
    <w:rsid w:val="002A10E1"/>
    <w:rsid w:val="002A18FE"/>
    <w:rsid w:val="002C5CBE"/>
    <w:rsid w:val="002D5177"/>
    <w:rsid w:val="00312453"/>
    <w:rsid w:val="00322B5E"/>
    <w:rsid w:val="00341C6A"/>
    <w:rsid w:val="00375FDA"/>
    <w:rsid w:val="00376D8A"/>
    <w:rsid w:val="00392CBF"/>
    <w:rsid w:val="00396A03"/>
    <w:rsid w:val="003C4F84"/>
    <w:rsid w:val="0040215F"/>
    <w:rsid w:val="004047E0"/>
    <w:rsid w:val="00407575"/>
    <w:rsid w:val="00411CF8"/>
    <w:rsid w:val="00412F77"/>
    <w:rsid w:val="0042673B"/>
    <w:rsid w:val="00454FA8"/>
    <w:rsid w:val="00457488"/>
    <w:rsid w:val="00475385"/>
    <w:rsid w:val="00481994"/>
    <w:rsid w:val="00483214"/>
    <w:rsid w:val="00493964"/>
    <w:rsid w:val="00494FCC"/>
    <w:rsid w:val="004A3232"/>
    <w:rsid w:val="004C6F0B"/>
    <w:rsid w:val="004D355F"/>
    <w:rsid w:val="004D5430"/>
    <w:rsid w:val="004D5DE3"/>
    <w:rsid w:val="00513C04"/>
    <w:rsid w:val="00530CE7"/>
    <w:rsid w:val="00542EA8"/>
    <w:rsid w:val="00544A1F"/>
    <w:rsid w:val="00597774"/>
    <w:rsid w:val="005B724E"/>
    <w:rsid w:val="005C210E"/>
    <w:rsid w:val="005D7710"/>
    <w:rsid w:val="005F1AF7"/>
    <w:rsid w:val="005F2A2F"/>
    <w:rsid w:val="0062211E"/>
    <w:rsid w:val="006A4171"/>
    <w:rsid w:val="006C1A0B"/>
    <w:rsid w:val="006F4D88"/>
    <w:rsid w:val="0070465D"/>
    <w:rsid w:val="00706554"/>
    <w:rsid w:val="00712DC7"/>
    <w:rsid w:val="00722591"/>
    <w:rsid w:val="00732895"/>
    <w:rsid w:val="00746DDE"/>
    <w:rsid w:val="00752304"/>
    <w:rsid w:val="00793357"/>
    <w:rsid w:val="007A46AE"/>
    <w:rsid w:val="007C246A"/>
    <w:rsid w:val="007E79FC"/>
    <w:rsid w:val="008110CE"/>
    <w:rsid w:val="00823ABA"/>
    <w:rsid w:val="008250D7"/>
    <w:rsid w:val="0083775C"/>
    <w:rsid w:val="00841903"/>
    <w:rsid w:val="0085296E"/>
    <w:rsid w:val="008749B3"/>
    <w:rsid w:val="00880410"/>
    <w:rsid w:val="008E24B5"/>
    <w:rsid w:val="009141EF"/>
    <w:rsid w:val="009214F6"/>
    <w:rsid w:val="00924404"/>
    <w:rsid w:val="00974ABE"/>
    <w:rsid w:val="00993109"/>
    <w:rsid w:val="009A12E7"/>
    <w:rsid w:val="009B0BC2"/>
    <w:rsid w:val="009C4C95"/>
    <w:rsid w:val="009E20F1"/>
    <w:rsid w:val="00A44001"/>
    <w:rsid w:val="00A52A73"/>
    <w:rsid w:val="00A758AF"/>
    <w:rsid w:val="00A800AC"/>
    <w:rsid w:val="00A9439B"/>
    <w:rsid w:val="00AA3502"/>
    <w:rsid w:val="00AB634B"/>
    <w:rsid w:val="00AC0204"/>
    <w:rsid w:val="00AE6E4C"/>
    <w:rsid w:val="00B02E9E"/>
    <w:rsid w:val="00B10240"/>
    <w:rsid w:val="00B200A7"/>
    <w:rsid w:val="00B32E82"/>
    <w:rsid w:val="00B37A66"/>
    <w:rsid w:val="00B936A0"/>
    <w:rsid w:val="00B96A01"/>
    <w:rsid w:val="00BA447D"/>
    <w:rsid w:val="00BC7995"/>
    <w:rsid w:val="00BF55EE"/>
    <w:rsid w:val="00C21A52"/>
    <w:rsid w:val="00C41451"/>
    <w:rsid w:val="00C41AB4"/>
    <w:rsid w:val="00C455FF"/>
    <w:rsid w:val="00C45DB0"/>
    <w:rsid w:val="00C560EF"/>
    <w:rsid w:val="00C74FD0"/>
    <w:rsid w:val="00C8061F"/>
    <w:rsid w:val="00C833B8"/>
    <w:rsid w:val="00CA2952"/>
    <w:rsid w:val="00CB32A3"/>
    <w:rsid w:val="00CB5DF7"/>
    <w:rsid w:val="00CC0769"/>
    <w:rsid w:val="00CE75B2"/>
    <w:rsid w:val="00CE7B30"/>
    <w:rsid w:val="00CF3CC2"/>
    <w:rsid w:val="00D25E3E"/>
    <w:rsid w:val="00D524EB"/>
    <w:rsid w:val="00D739E9"/>
    <w:rsid w:val="00D87F28"/>
    <w:rsid w:val="00D96B47"/>
    <w:rsid w:val="00DB46AA"/>
    <w:rsid w:val="00DC0C5E"/>
    <w:rsid w:val="00DD5F72"/>
    <w:rsid w:val="00DF71C9"/>
    <w:rsid w:val="00E07E50"/>
    <w:rsid w:val="00E62BAF"/>
    <w:rsid w:val="00E6728F"/>
    <w:rsid w:val="00ED55B1"/>
    <w:rsid w:val="00F05158"/>
    <w:rsid w:val="00F06537"/>
    <w:rsid w:val="00F373F5"/>
    <w:rsid w:val="00F65487"/>
    <w:rsid w:val="00F90E4D"/>
    <w:rsid w:val="0B2C69E0"/>
    <w:rsid w:val="1D0D3703"/>
    <w:rsid w:val="1D4E3B18"/>
    <w:rsid w:val="2AA4724D"/>
    <w:rsid w:val="2B881305"/>
    <w:rsid w:val="31FF6E98"/>
    <w:rsid w:val="33D314F8"/>
    <w:rsid w:val="35986C3D"/>
    <w:rsid w:val="4D9E25AB"/>
    <w:rsid w:val="570B2CAF"/>
    <w:rsid w:val="65EC789E"/>
    <w:rsid w:val="770C6B2F"/>
    <w:rsid w:val="7E53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页眉 字符"/>
    <w:link w:val="4"/>
    <w:qFormat/>
    <w:uiPriority w:val="99"/>
    <w:rPr>
      <w:kern w:val="0"/>
      <w:sz w:val="18"/>
      <w:szCs w:val="18"/>
    </w:rPr>
  </w:style>
  <w:style w:type="character" w:customStyle="1" w:styleId="8">
    <w:name w:val="页脚 字符"/>
    <w:link w:val="3"/>
    <w:qFormat/>
    <w:uiPriority w:val="99"/>
    <w:rPr>
      <w:kern w:val="0"/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  <w:lang w:bidi="ar-SA"/>
    </w:rPr>
  </w:style>
  <w:style w:type="paragraph" w:customStyle="1" w:styleId="11">
    <w:name w:val="修订1"/>
    <w:hidden/>
    <w:semiHidden/>
    <w:qFormat/>
    <w:uiPriority w:val="99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Medtronic, Inc.</Company>
  <Pages>1</Pages>
  <Words>615</Words>
  <Characters>779</Characters>
  <Lines>6</Lines>
  <Paragraphs>1</Paragraphs>
  <TotalTime>9</TotalTime>
  <ScaleCrop>false</ScaleCrop>
  <LinksUpToDate>false</LinksUpToDate>
  <CharactersWithSpaces>781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2022-08-09T03:09:00Z</dcterms:created>
  <dc:creator>Dong, Xiaojun</dc:creator>
  <cp:keywords>美敦力受控</cp:keywords>
  <cp:lastModifiedBy>babyjie</cp:lastModifiedBy>
  <cp:lastPrinted>2021-07-08T02:58:00Z</cp:lastPrinted>
  <dcterms:modified xsi:type="dcterms:W3CDTF">2024-11-14T10:55:25Z</dcterms:modified>
  <dc:title>临时起搏器技术要求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96c49796-2fe5-41e8-ad18-771ce34c1d7e</vt:lpwstr>
  </property>
  <property fmtid="{D5CDD505-2E9C-101B-9397-08002B2CF9AE}" pid="3" name="Classification">
    <vt:lpwstr>MedtronicControlled</vt:lpwstr>
  </property>
  <property fmtid="{D5CDD505-2E9C-101B-9397-08002B2CF9AE}" pid="4" name="KSOProductBuildVer">
    <vt:lpwstr>2052-12.1.0.18608</vt:lpwstr>
  </property>
  <property fmtid="{D5CDD505-2E9C-101B-9397-08002B2CF9AE}" pid="5" name="ICV">
    <vt:lpwstr>0E7EB113F2C84AD69D8E2D3B1DAA370A_13</vt:lpwstr>
  </property>
</Properties>
</file>