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全自动臂式血压仪参数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测量方式：示波法、升压自动测量；左、右臂均可测量；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显示屏：7.0寸液晶显示屏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规格：隧道式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输出值：收缩压、舒张压、脉搏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、氧饱和度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血压测量范围：0～290mmHg； 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脉搏数測定范围：30～200bpm；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氧饱和度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測定范围：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60%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100%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语音：语音提示，可调节6档语音大小；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测量时间：少于40秒 ；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袖带：采用抗菌材料，袖套可拆卸清洗；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标准配置：台式主机（医用）、数据线、热敏打印机，可自动切纸；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精确度：血压±3mmH g，脉搏：±2%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通讯功能：可连接电脑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HIS系统和分诊系统，自动上传所监测的生命体征到HIS和分诊系统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免费对接HIS和分诊系统做接口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存储：可存储不少于100组测量数据；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压力单位：mmHg 和Kpa两种单位切换显示；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安全装置：双重安全装置，过压保护；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肘垫到位检测功能，避免因胳膊放置位置不当导致测量偏差；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提供原厂售后服务承诺书；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提供5年免费维保承诺；</w:t>
      </w:r>
    </w:p>
    <w:p>
      <w:pPr>
        <w:pStyle w:val="4"/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numPr>
          <w:ilvl w:val="0"/>
          <w:numId w:val="0"/>
        </w:numPr>
        <w:spacing w:line="360" w:lineRule="auto"/>
        <w:ind w:left="420" w:leftChars="0"/>
        <w:jc w:val="left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71449"/>
    <w:multiLevelType w:val="multilevel"/>
    <w:tmpl w:val="70471449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MGM5YmI2MWNkMGFlNzFhOTYwYjlmNTU4MzZjYzYifQ=="/>
    <w:docVar w:name="KSO_WPS_MARK_KEY" w:val="b34fa181-e3eb-4511-b497-48da66730fd5"/>
  </w:docVars>
  <w:rsids>
    <w:rsidRoot w:val="00000000"/>
    <w:rsid w:val="0A8C313F"/>
    <w:rsid w:val="0F8524EA"/>
    <w:rsid w:val="1C330851"/>
    <w:rsid w:val="1CEF2A82"/>
    <w:rsid w:val="21E03A8A"/>
    <w:rsid w:val="2D3E0CFA"/>
    <w:rsid w:val="366D77AA"/>
    <w:rsid w:val="41EF50B3"/>
    <w:rsid w:val="5FCE2C03"/>
    <w:rsid w:val="6AA3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424</Characters>
  <Lines>0</Lines>
  <Paragraphs>0</Paragraphs>
  <TotalTime>103</TotalTime>
  <ScaleCrop>false</ScaleCrop>
  <LinksUpToDate>false</LinksUpToDate>
  <CharactersWithSpaces>519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2023-10-24T01:34:00Z</dcterms:created>
  <dc:creator>Matebook</dc:creator>
  <cp:lastModifiedBy>笑看花开</cp:lastModifiedBy>
  <cp:lastPrinted>2024-06-26T00:56:00Z</cp:lastPrinted>
  <dcterms:modified xsi:type="dcterms:W3CDTF">2024-06-26T09:54:08Z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D3BCF28F4525456384548E4A019B8BEB_13</vt:lpwstr>
  </property>
</Properties>
</file>