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-1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专业基地（科室）基本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2127"/>
        <w:gridCol w:w="1936"/>
        <w:gridCol w:w="896"/>
        <w:gridCol w:w="1279"/>
        <w:gridCol w:w="1885"/>
      </w:tblGrid>
      <w:tr w:rsidR="002C084D" w:rsidRPr="007905A5" w:rsidTr="00023E29"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2C084D" w:rsidRPr="007905A5" w:rsidRDefault="002C084D" w:rsidP="000A7611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专业基地名称：</w:t>
            </w:r>
            <w:r w:rsidR="008336AB">
              <w:rPr>
                <w:rFonts w:ascii="宋体" w:hAnsi="宋体" w:hint="eastAsia"/>
                <w:spacing w:val="-4"/>
                <w:sz w:val="22"/>
                <w:szCs w:val="24"/>
              </w:rPr>
              <w:t>耳鼻咽喉科</w:t>
            </w:r>
          </w:p>
        </w:tc>
        <w:tc>
          <w:tcPr>
            <w:tcW w:w="1936" w:type="dxa"/>
            <w:tcBorders>
              <w:left w:val="nil"/>
            </w:tcBorders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专业/方向代码：</w:t>
            </w:r>
            <w:r w:rsidR="006F70EA">
              <w:rPr>
                <w:rFonts w:ascii="宋体" w:hAnsi="宋体" w:hint="eastAsia"/>
                <w:spacing w:val="-4"/>
                <w:sz w:val="22"/>
                <w:szCs w:val="24"/>
              </w:rPr>
              <w:t>耳鼻咽喉科</w:t>
            </w:r>
            <w:r w:rsidR="008D739D">
              <w:rPr>
                <w:rFonts w:ascii="宋体" w:hAnsi="宋体" w:hint="eastAsia"/>
                <w:spacing w:val="-4"/>
                <w:sz w:val="22"/>
                <w:szCs w:val="24"/>
              </w:rPr>
              <w:t>/</w:t>
            </w:r>
            <w:r w:rsidR="008336AB">
              <w:rPr>
                <w:rFonts w:ascii="宋体" w:hAnsi="宋体" w:hint="eastAsia"/>
                <w:spacing w:val="-4"/>
                <w:sz w:val="22"/>
                <w:szCs w:val="24"/>
              </w:rPr>
              <w:t>1800</w:t>
            </w:r>
          </w:p>
        </w:tc>
      </w:tr>
      <w:tr w:rsidR="002C084D" w:rsidRPr="007905A5" w:rsidTr="00023E29">
        <w:trPr>
          <w:jc w:val="center"/>
        </w:trPr>
        <w:tc>
          <w:tcPr>
            <w:tcW w:w="3927" w:type="dxa"/>
            <w:gridSpan w:val="2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</w:t>
            </w:r>
            <w:r w:rsidR="008336AB">
              <w:rPr>
                <w:rFonts w:ascii="宋体" w:hAnsi="宋体" w:hint="eastAsia"/>
                <w:spacing w:val="-4"/>
                <w:sz w:val="22"/>
                <w:szCs w:val="24"/>
              </w:rPr>
              <w:t>樊亚琴</w:t>
            </w:r>
          </w:p>
        </w:tc>
        <w:tc>
          <w:tcPr>
            <w:tcW w:w="2832" w:type="dxa"/>
            <w:gridSpan w:val="2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8336AB">
              <w:rPr>
                <w:rFonts w:ascii="宋体" w:hAnsi="宋体" w:hint="eastAsia"/>
                <w:spacing w:val="-4"/>
                <w:sz w:val="22"/>
                <w:szCs w:val="24"/>
              </w:rPr>
              <w:t>13985232850</w:t>
            </w:r>
          </w:p>
        </w:tc>
        <w:tc>
          <w:tcPr>
            <w:tcW w:w="3164" w:type="dxa"/>
            <w:gridSpan w:val="2"/>
          </w:tcPr>
          <w:p w:rsidR="002C084D" w:rsidRPr="0084088C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  <w:r w:rsidR="0084088C" w:rsidRPr="0084088C">
              <w:rPr>
                <w:rFonts w:ascii="宋体" w:hAnsi="宋体" w:hint="eastAsia"/>
                <w:spacing w:val="-4"/>
                <w:sz w:val="22"/>
                <w:szCs w:val="24"/>
              </w:rPr>
              <w:t>zymsy1088@qq.com</w:t>
            </w:r>
          </w:p>
        </w:tc>
      </w:tr>
      <w:tr w:rsidR="002C084D" w:rsidRPr="007905A5" w:rsidTr="00023E29">
        <w:trPr>
          <w:jc w:val="center"/>
        </w:trPr>
        <w:tc>
          <w:tcPr>
            <w:tcW w:w="3927" w:type="dxa"/>
            <w:gridSpan w:val="2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教学秘书姓名：</w:t>
            </w:r>
            <w:r w:rsidR="00F27D8E">
              <w:rPr>
                <w:rFonts w:ascii="宋体" w:hAnsi="宋体" w:hint="eastAsia"/>
                <w:spacing w:val="-4"/>
                <w:sz w:val="22"/>
                <w:szCs w:val="24"/>
              </w:rPr>
              <w:t>孙宇鹏</w:t>
            </w:r>
          </w:p>
        </w:tc>
        <w:tc>
          <w:tcPr>
            <w:tcW w:w="2832" w:type="dxa"/>
            <w:gridSpan w:val="2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F27D8E">
              <w:rPr>
                <w:rFonts w:ascii="宋体" w:hAnsi="宋体" w:hint="eastAsia"/>
                <w:spacing w:val="-4"/>
                <w:sz w:val="22"/>
                <w:szCs w:val="24"/>
              </w:rPr>
              <w:t>15338629030</w:t>
            </w:r>
          </w:p>
        </w:tc>
        <w:tc>
          <w:tcPr>
            <w:tcW w:w="3164" w:type="dxa"/>
            <w:gridSpan w:val="2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</w:p>
        </w:tc>
      </w:tr>
      <w:tr w:rsidR="002C084D" w:rsidRPr="007905A5" w:rsidTr="00023E29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2C084D" w:rsidRPr="007905A5" w:rsidRDefault="002C084D" w:rsidP="00023E29">
            <w:pPr>
              <w:spacing w:line="520" w:lineRule="exact"/>
              <w:jc w:val="left"/>
              <w:rPr>
                <w:rFonts w:ascii="宋体" w:hAnsi="宋体"/>
                <w:b/>
                <w:spacing w:val="-4"/>
                <w:sz w:val="24"/>
                <w:szCs w:val="28"/>
              </w:rPr>
            </w:pPr>
            <w:r w:rsidRPr="007905A5"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1.基本条件：</w:t>
            </w:r>
          </w:p>
        </w:tc>
      </w:tr>
      <w:tr w:rsidR="002C084D" w:rsidRPr="007905A5" w:rsidTr="00023E29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7905A5" w:rsidRDefault="002C084D" w:rsidP="00023E29">
            <w:pPr>
              <w:tabs>
                <w:tab w:val="center" w:pos="1293"/>
              </w:tabs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7905A5" w:rsidRDefault="008D739D" w:rsidP="00023E29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 w:rsidR="002C084D"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 xml:space="preserve"> 综合医院 </w:t>
            </w:r>
          </w:p>
          <w:p w:rsidR="002C084D" w:rsidRPr="007905A5" w:rsidRDefault="002C084D" w:rsidP="00023E29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 专科医院</w:t>
            </w:r>
          </w:p>
        </w:tc>
      </w:tr>
      <w:tr w:rsidR="002C084D" w:rsidRPr="007905A5" w:rsidTr="00023E29">
        <w:trPr>
          <w:trHeight w:val="648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023E29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Default="008D739D" w:rsidP="008D739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  <w:r w:rsidR="002C084D"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E076F6" w:rsidRDefault="002C084D" w:rsidP="00023E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总床位数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Default="00F27D8E" w:rsidP="00F27D8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</w:t>
            </w:r>
            <w:r w:rsidR="008D739D">
              <w:rPr>
                <w:rFonts w:ascii="宋体" w:hAnsi="宋体" w:cs="宋体" w:hint="eastAsia"/>
                <w:kern w:val="0"/>
                <w:sz w:val="24"/>
              </w:rPr>
              <w:t>34</w:t>
            </w:r>
            <w:r w:rsidR="002C084D"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2C084D" w:rsidRPr="007905A5" w:rsidTr="00023E29">
        <w:trPr>
          <w:trHeight w:val="558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023E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E076F6" w:rsidRDefault="008D739D" w:rsidP="00F27D8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2021</w:t>
            </w:r>
            <w:r w:rsidR="002C084D" w:rsidRPr="00E076F6"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E076F6" w:rsidRDefault="002C084D" w:rsidP="00023E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E076F6" w:rsidRDefault="008D739D" w:rsidP="00023E29">
            <w:pPr>
              <w:widowControl/>
              <w:ind w:right="24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141.3</w:t>
            </w:r>
            <w:r w:rsidR="002C084D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2C084D" w:rsidRPr="007905A5" w:rsidTr="00023E29">
        <w:trPr>
          <w:trHeight w:val="510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023E29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8D739D" w:rsidP="00023E29">
            <w:pPr>
              <w:widowControl/>
              <w:ind w:right="110"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26298</w:t>
            </w:r>
            <w:r w:rsidR="002C084D"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2007"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9D2007" w:rsidRDefault="008D739D" w:rsidP="00023E29">
            <w:pPr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1433</w:t>
            </w:r>
            <w:r w:rsidR="002C084D"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</w:tr>
      <w:tr w:rsidR="002C084D" w:rsidRPr="007905A5" w:rsidTr="00023E29">
        <w:trPr>
          <w:trHeight w:val="714"/>
          <w:jc w:val="center"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2C084D" w:rsidRPr="009D2007" w:rsidRDefault="002C084D" w:rsidP="00023E2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2C084D" w:rsidRPr="007905A5" w:rsidTr="00023E29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Default="002C084D" w:rsidP="00023E29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shd w:val="clear" w:color="auto" w:fill="auto"/>
            <w:vAlign w:val="center"/>
          </w:tcPr>
          <w:p w:rsidR="002C084D" w:rsidRPr="007905A5" w:rsidRDefault="002C084D" w:rsidP="00023E29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年分娩量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2C084D" w:rsidRPr="007905A5" w:rsidTr="00023E29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9D2007" w:rsidRDefault="002C084D" w:rsidP="00023E29">
            <w:pPr>
              <w:ind w:right="424"/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023E29">
            <w:pPr>
              <w:wordWrap w:val="0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2C084D" w:rsidRPr="007905A5" w:rsidTr="00023E29">
        <w:trPr>
          <w:trHeight w:val="375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BB4A20" w:rsidRDefault="002C084D" w:rsidP="00023E29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BB4A20" w:rsidRDefault="002C084D" w:rsidP="00023E29">
            <w:pPr>
              <w:rPr>
                <w:spacing w:val="-4"/>
                <w:szCs w:val="21"/>
              </w:rPr>
            </w:pPr>
            <w:r w:rsidRPr="007905A5"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wordWrap w:val="0"/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023E29">
            <w:pPr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人次</w:t>
            </w:r>
          </w:p>
        </w:tc>
      </w:tr>
      <w:tr w:rsidR="002C084D" w:rsidRPr="007905A5" w:rsidTr="00023E29">
        <w:trPr>
          <w:trHeight w:val="397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BB4A20" w:rsidRDefault="002C084D" w:rsidP="00023E29">
            <w:pPr>
              <w:rPr>
                <w:rFonts w:ascii="宋体" w:hAns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023E29">
            <w:pPr>
              <w:rPr>
                <w:spacing w:val="-4"/>
                <w:szCs w:val="21"/>
              </w:rPr>
            </w:pPr>
            <w:r w:rsidRPr="00091EC1"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Default="002C084D" w:rsidP="00023E29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2C084D" w:rsidRPr="009D2007" w:rsidRDefault="002C084D" w:rsidP="00023E29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023E29">
            <w:pPr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2C084D" w:rsidRPr="007905A5" w:rsidTr="00023E29">
        <w:trPr>
          <w:trHeight w:val="494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BB4A20" w:rsidRDefault="002C084D" w:rsidP="00023E29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</w:t>
            </w: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病理科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2C084D" w:rsidRPr="007905A5" w:rsidTr="00023E29">
        <w:trPr>
          <w:trHeight w:val="582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2C084D" w:rsidRPr="007905A5" w:rsidTr="00023E29">
        <w:trPr>
          <w:trHeight w:val="655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Default="002C084D" w:rsidP="00023E29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科综合</w:t>
            </w:r>
          </w:p>
          <w:p w:rsidR="002C084D" w:rsidRPr="007905A5" w:rsidRDefault="002C084D" w:rsidP="00023E29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023E29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023E29">
        <w:trPr>
          <w:trHeight w:val="618"/>
          <w:jc w:val="center"/>
        </w:trPr>
        <w:tc>
          <w:tcPr>
            <w:tcW w:w="1800" w:type="dxa"/>
            <w:vMerge/>
            <w:shd w:val="clear" w:color="auto" w:fill="auto"/>
            <w:vAlign w:val="center"/>
          </w:tcPr>
          <w:p w:rsidR="002C084D" w:rsidRPr="007905A5" w:rsidRDefault="002C084D" w:rsidP="00023E29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Default="002C084D" w:rsidP="00023E29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023E29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023E29">
        <w:trPr>
          <w:trHeight w:val="568"/>
          <w:jc w:val="center"/>
        </w:trPr>
        <w:tc>
          <w:tcPr>
            <w:tcW w:w="1800" w:type="dxa"/>
            <w:vMerge/>
            <w:shd w:val="clear" w:color="auto" w:fill="auto"/>
            <w:vAlign w:val="center"/>
          </w:tcPr>
          <w:p w:rsidR="002C084D" w:rsidRPr="007905A5" w:rsidRDefault="002C084D" w:rsidP="00023E29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Default="002C084D" w:rsidP="00023E29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023E29">
            <w:pPr>
              <w:ind w:firstLineChars="600" w:firstLine="1272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023E29">
        <w:trPr>
          <w:trHeight w:val="688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7905A5" w:rsidRDefault="002C084D" w:rsidP="00023E29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023E29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2C084D" w:rsidRPr="007905A5" w:rsidTr="00023E29">
        <w:trPr>
          <w:trHeight w:val="850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023E29">
            <w:pPr>
              <w:ind w:firstLineChars="950" w:firstLine="2014"/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2C084D" w:rsidRDefault="002C084D" w:rsidP="002C084D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2C084D" w:rsidRDefault="002C084D" w:rsidP="002C084D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2C084D" w:rsidRPr="007905A5" w:rsidRDefault="002C084D" w:rsidP="002C084D">
      <w:pPr>
        <w:widowControl/>
        <w:spacing w:line="700" w:lineRule="exact"/>
        <w:jc w:val="left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-1续表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1"/>
        <w:gridCol w:w="4537"/>
      </w:tblGrid>
      <w:tr w:rsidR="002C084D" w:rsidRPr="007905A5" w:rsidTr="00023E29">
        <w:trPr>
          <w:trHeight w:hRule="exact" w:val="1022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3A5815" w:rsidRDefault="002C084D" w:rsidP="00023E29">
            <w:pPr>
              <w:spacing w:line="320" w:lineRule="exac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A5815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2C084D" w:rsidRPr="007905A5" w:rsidRDefault="002C084D" w:rsidP="00023E29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必选、可选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轮转科室排序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27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2C084D" w:rsidRPr="007905A5" w:rsidTr="00023E29">
        <w:trPr>
          <w:trHeight w:hRule="exact" w:val="419"/>
          <w:jc w:val="center"/>
        </w:trPr>
        <w:tc>
          <w:tcPr>
            <w:tcW w:w="234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0A7611" w:rsidP="008D739D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心内科</w:t>
            </w:r>
          </w:p>
        </w:tc>
        <w:tc>
          <w:tcPr>
            <w:tcW w:w="266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0A7611" w:rsidP="008D739D">
            <w:pPr>
              <w:ind w:right="464"/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普外科</w:t>
            </w:r>
          </w:p>
        </w:tc>
      </w:tr>
      <w:tr w:rsidR="002C084D" w:rsidRPr="007905A5" w:rsidTr="00023E29">
        <w:trPr>
          <w:trHeight w:hRule="exact" w:val="425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8D739D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0A7611" w:rsidP="008D739D">
            <w:pPr>
              <w:ind w:right="464"/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影像科</w:t>
            </w:r>
          </w:p>
        </w:tc>
      </w:tr>
      <w:tr w:rsidR="002C084D" w:rsidRPr="007905A5" w:rsidTr="00023E29">
        <w:trPr>
          <w:trHeight w:hRule="exact" w:val="43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8D739D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8D739D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22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29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21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110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Default="002C084D" w:rsidP="00023E29">
            <w:pPr>
              <w:spacing w:line="320" w:lineRule="exact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2C084D" w:rsidRPr="007905A5" w:rsidRDefault="002C084D" w:rsidP="00023E29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必备科室、相关诊断实验室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2C084D" w:rsidRPr="008D3F8A" w:rsidRDefault="002C084D" w:rsidP="00023E29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67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2C084D" w:rsidRPr="007905A5" w:rsidTr="00023E29">
        <w:trPr>
          <w:trHeight w:hRule="exact" w:val="430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08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29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21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488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023E29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</w:tbl>
    <w:p w:rsidR="002C084D" w:rsidRPr="007905A5" w:rsidRDefault="002C084D" w:rsidP="002C084D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4F7750">
          <w:footerReference w:type="default" r:id="rId7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-2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专业基地（科室）基本情况表</w:t>
      </w:r>
    </w:p>
    <w:tbl>
      <w:tblPr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301F4E" w:rsidRPr="007905A5" w:rsidTr="00301F4E">
        <w:trPr>
          <w:trHeight w:hRule="exact" w:val="129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2.诊疗疾病范围（可另附表）：</w:t>
            </w:r>
          </w:p>
          <w:p w:rsidR="002C084D" w:rsidRPr="00301F4E" w:rsidRDefault="002C084D" w:rsidP="00301F4E">
            <w:pPr>
              <w:jc w:val="left"/>
              <w:rPr>
                <w:rFonts w:ascii="宋体" w:hAnsi="宋体"/>
                <w:spacing w:val="-4"/>
                <w:sz w:val="28"/>
                <w:szCs w:val="28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 xml:space="preserve">  请务必按照《住院医师规范化培训基地认定标准（试行）》各专业基地细则要求的诊疗疾病范围的排序如实填写。</w:t>
            </w:r>
          </w:p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DF2BF7" w:rsidRDefault="009B15D3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慢性鼻窦炎</w:t>
            </w:r>
          </w:p>
        </w:tc>
        <w:tc>
          <w:tcPr>
            <w:tcW w:w="1557" w:type="dxa"/>
            <w:shd w:val="clear" w:color="auto" w:fill="auto"/>
          </w:tcPr>
          <w:p w:rsidR="002C084D" w:rsidRPr="00DF2BF7" w:rsidRDefault="0046284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400</w:t>
            </w:r>
          </w:p>
        </w:tc>
      </w:tr>
      <w:tr w:rsidR="006B16B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6B16B6" w:rsidRPr="00DF2BF7" w:rsidRDefault="006B16B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外鼻炎症</w:t>
            </w:r>
            <w:r w:rsidRPr="00DF2BF7">
              <w:rPr>
                <w:rFonts w:ascii="宋体" w:hAnsi="宋体"/>
                <w:spacing w:val="-4"/>
                <w:sz w:val="24"/>
              </w:rPr>
              <w:t>(</w:t>
            </w:r>
            <w:r w:rsidRPr="00DF2BF7">
              <w:rPr>
                <w:rFonts w:ascii="宋体" w:hAnsi="宋体" w:hint="eastAsia"/>
                <w:spacing w:val="-4"/>
                <w:sz w:val="24"/>
              </w:rPr>
              <w:t>鼻疖</w:t>
            </w:r>
            <w:r w:rsidRPr="00DF2BF7">
              <w:rPr>
                <w:rFonts w:ascii="宋体" w:hAnsi="宋体"/>
                <w:spacing w:val="-4"/>
                <w:sz w:val="24"/>
              </w:rPr>
              <w:t>)</w:t>
            </w:r>
            <w:r w:rsidRPr="00DF2BF7">
              <w:rPr>
                <w:rFonts w:ascii="宋体" w:hAnsi="宋体" w:hint="eastAsia"/>
                <w:spacing w:val="-4"/>
                <w:sz w:val="24"/>
              </w:rPr>
              <w:t>、鼻前庭炎</w:t>
            </w:r>
          </w:p>
        </w:tc>
        <w:tc>
          <w:tcPr>
            <w:tcW w:w="1557" w:type="dxa"/>
            <w:shd w:val="clear" w:color="auto" w:fill="auto"/>
          </w:tcPr>
          <w:p w:rsidR="006B16B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40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鼻窦囊肿</w:t>
            </w:r>
          </w:p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35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急、慢性鼻炎各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70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急、慢性鼻窦炎各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70</w:t>
            </w:r>
          </w:p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DF2BF7" w:rsidRDefault="009B15D3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鼻息肉</w:t>
            </w:r>
          </w:p>
        </w:tc>
        <w:tc>
          <w:tcPr>
            <w:tcW w:w="1557" w:type="dxa"/>
            <w:shd w:val="clear" w:color="auto" w:fill="auto"/>
          </w:tcPr>
          <w:p w:rsidR="002C084D" w:rsidRPr="00DF2BF7" w:rsidRDefault="0046284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200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变应性鼻炎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100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鼻-鼻窦良、恶性肿瘤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65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941B96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 xml:space="preserve">喉角化症及喉白斑病 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20</w:t>
            </w:r>
          </w:p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DF2BF7" w:rsidRDefault="009B15D3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鼻中隔</w:t>
            </w:r>
            <w:r w:rsidR="00937FC7" w:rsidRPr="00DF2BF7">
              <w:rPr>
                <w:rFonts w:ascii="宋体" w:hAnsi="宋体" w:hint="eastAsia"/>
                <w:spacing w:val="-4"/>
                <w:sz w:val="24"/>
              </w:rPr>
              <w:t>偏曲</w:t>
            </w:r>
          </w:p>
        </w:tc>
        <w:tc>
          <w:tcPr>
            <w:tcW w:w="1557" w:type="dxa"/>
            <w:shd w:val="clear" w:color="auto" w:fill="auto"/>
          </w:tcPr>
          <w:p w:rsidR="002C084D" w:rsidRPr="00DF2BF7" w:rsidRDefault="0046284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400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941B96">
            <w:pPr>
              <w:tabs>
                <w:tab w:val="left" w:pos="2856"/>
              </w:tabs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/>
                <w:spacing w:val="-4"/>
                <w:sz w:val="24"/>
              </w:rPr>
              <w:tab/>
            </w:r>
            <w:r w:rsidRPr="00DF2BF7">
              <w:rPr>
                <w:rFonts w:ascii="宋体" w:hAnsi="宋体" w:hint="eastAsia"/>
                <w:spacing w:val="-4"/>
                <w:sz w:val="24"/>
              </w:rPr>
              <w:t>喉运动神经性疾病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40</w:t>
            </w:r>
          </w:p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941B96">
            <w:pPr>
              <w:tabs>
                <w:tab w:val="left" w:pos="2856"/>
              </w:tabs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喉外伤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941B96" w:rsidP="00941B96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35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DF2BF7">
            <w:pPr>
              <w:tabs>
                <w:tab w:val="left" w:pos="2856"/>
              </w:tabs>
              <w:ind w:firstLineChars="1176" w:firstLine="2728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急、慢性喉炎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941B9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70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DF2BF7">
            <w:pPr>
              <w:tabs>
                <w:tab w:val="left" w:pos="2856"/>
              </w:tabs>
              <w:ind w:firstLineChars="931" w:firstLine="2160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小儿急性喉气管支气管炎</w:t>
            </w:r>
            <w:r w:rsidR="00851A16" w:rsidRPr="00DF2BF7">
              <w:rPr>
                <w:rFonts w:ascii="宋体" w:hAnsi="宋体" w:hint="eastAsia"/>
                <w:spacing w:val="-4"/>
                <w:sz w:val="24"/>
              </w:rPr>
              <w:t xml:space="preserve"> 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40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DF2BF7">
            <w:pPr>
              <w:tabs>
                <w:tab w:val="left" w:pos="2856"/>
              </w:tabs>
              <w:ind w:firstLineChars="1029" w:firstLine="2387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气管、食管异物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35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DF2BF7">
            <w:pPr>
              <w:tabs>
                <w:tab w:val="left" w:pos="2856"/>
              </w:tabs>
              <w:ind w:firstLineChars="1267" w:firstLine="2939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喉梗阻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40</w:t>
            </w:r>
          </w:p>
          <w:p w:rsidR="00851A1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DF2BF7">
            <w:pPr>
              <w:tabs>
                <w:tab w:val="left" w:pos="2856"/>
              </w:tabs>
              <w:ind w:firstLineChars="1078" w:firstLine="2501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喉良性增生性病变</w:t>
            </w:r>
            <w:r w:rsidR="00851A16" w:rsidRPr="00DF2BF7">
              <w:rPr>
                <w:rFonts w:ascii="宋体" w:hAnsi="宋体" w:hint="eastAsia"/>
                <w:spacing w:val="-4"/>
                <w:sz w:val="24"/>
              </w:rPr>
              <w:t xml:space="preserve"> 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400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941B96" w:rsidP="00DF2BF7">
            <w:pPr>
              <w:tabs>
                <w:tab w:val="left" w:pos="2856"/>
              </w:tabs>
              <w:ind w:firstLineChars="1176" w:firstLine="2728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急、慢性咽炎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500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851A16" w:rsidP="00941B96">
            <w:pPr>
              <w:tabs>
                <w:tab w:val="left" w:pos="2856"/>
              </w:tabs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 xml:space="preserve">                       扁桃体恶性肿瘤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40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851A16" w:rsidP="00DF2BF7">
            <w:pPr>
              <w:tabs>
                <w:tab w:val="left" w:pos="2856"/>
              </w:tabs>
              <w:ind w:firstLineChars="1176" w:firstLine="2728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腺样体肥大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300</w:t>
            </w:r>
          </w:p>
        </w:tc>
      </w:tr>
      <w:tr w:rsidR="00941B9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941B96" w:rsidRPr="00DF2BF7" w:rsidRDefault="00851A16" w:rsidP="00DF2BF7">
            <w:pPr>
              <w:tabs>
                <w:tab w:val="left" w:pos="2856"/>
              </w:tabs>
              <w:ind w:firstLineChars="637" w:firstLine="1478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咽部脓肿(扁桃体周围、咽后、咽旁)</w:t>
            </w:r>
          </w:p>
        </w:tc>
        <w:tc>
          <w:tcPr>
            <w:tcW w:w="1557" w:type="dxa"/>
            <w:shd w:val="clear" w:color="auto" w:fill="auto"/>
          </w:tcPr>
          <w:p w:rsidR="00941B9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40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DF2BF7" w:rsidRDefault="00937FC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急慢性扁桃体炎</w:t>
            </w:r>
          </w:p>
        </w:tc>
        <w:tc>
          <w:tcPr>
            <w:tcW w:w="1557" w:type="dxa"/>
            <w:shd w:val="clear" w:color="auto" w:fill="auto"/>
          </w:tcPr>
          <w:p w:rsidR="002C084D" w:rsidRPr="00DF2BF7" w:rsidRDefault="0046284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100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DF2BF7" w:rsidRDefault="00937FC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lastRenderedPageBreak/>
              <w:t>腺样体肥大</w:t>
            </w:r>
          </w:p>
        </w:tc>
        <w:tc>
          <w:tcPr>
            <w:tcW w:w="1557" w:type="dxa"/>
            <w:shd w:val="clear" w:color="auto" w:fill="auto"/>
          </w:tcPr>
          <w:p w:rsidR="002C084D" w:rsidRPr="00DF2BF7" w:rsidRDefault="0046284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 xml:space="preserve">200 </w:t>
            </w:r>
          </w:p>
          <w:p w:rsidR="0046284A" w:rsidRPr="00DF2BF7" w:rsidRDefault="0046284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851A1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851A1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/>
                <w:spacing w:val="-4"/>
                <w:sz w:val="24"/>
              </w:rPr>
              <w:t>OSAHS</w:t>
            </w:r>
          </w:p>
        </w:tc>
        <w:tc>
          <w:tcPr>
            <w:tcW w:w="1557" w:type="dxa"/>
            <w:shd w:val="clear" w:color="auto" w:fill="auto"/>
          </w:tcPr>
          <w:p w:rsidR="00851A1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50</w:t>
            </w:r>
          </w:p>
        </w:tc>
      </w:tr>
      <w:tr w:rsidR="00851A1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851A1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喉及下咽癌</w:t>
            </w:r>
          </w:p>
        </w:tc>
        <w:tc>
          <w:tcPr>
            <w:tcW w:w="1557" w:type="dxa"/>
            <w:shd w:val="clear" w:color="auto" w:fill="auto"/>
          </w:tcPr>
          <w:p w:rsidR="00851A1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30</w:t>
            </w:r>
          </w:p>
          <w:p w:rsidR="00851A1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851A1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851A16" w:rsidRPr="00DF2BF7" w:rsidRDefault="00851A16" w:rsidP="00DF2BF7">
            <w:pPr>
              <w:autoSpaceDE w:val="0"/>
              <w:autoSpaceDN w:val="0"/>
              <w:adjustRightInd w:val="0"/>
              <w:ind w:firstLineChars="1029" w:firstLine="2387"/>
              <w:jc w:val="left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 xml:space="preserve">鼻咽部良恶性肿瘤 </w:t>
            </w:r>
          </w:p>
        </w:tc>
        <w:tc>
          <w:tcPr>
            <w:tcW w:w="1557" w:type="dxa"/>
            <w:shd w:val="clear" w:color="auto" w:fill="auto"/>
          </w:tcPr>
          <w:p w:rsidR="00851A1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100</w:t>
            </w:r>
          </w:p>
        </w:tc>
      </w:tr>
      <w:tr w:rsidR="00851A1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851A16" w:rsidRPr="00DF2BF7" w:rsidRDefault="00851A16" w:rsidP="00851A16">
            <w:pPr>
              <w:tabs>
                <w:tab w:val="left" w:pos="2419"/>
              </w:tabs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/>
                <w:spacing w:val="-4"/>
                <w:sz w:val="24"/>
              </w:rPr>
              <w:tab/>
            </w:r>
            <w:r w:rsidRPr="00DF2BF7">
              <w:rPr>
                <w:rFonts w:ascii="宋体" w:hAnsi="宋体" w:hint="eastAsia"/>
                <w:spacing w:val="-4"/>
                <w:sz w:val="24"/>
              </w:rPr>
              <w:t>鼻窦炎颅内外并发症</w:t>
            </w:r>
          </w:p>
        </w:tc>
        <w:tc>
          <w:tcPr>
            <w:tcW w:w="1557" w:type="dxa"/>
            <w:shd w:val="clear" w:color="auto" w:fill="auto"/>
          </w:tcPr>
          <w:p w:rsidR="00851A1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6</w:t>
            </w:r>
          </w:p>
        </w:tc>
      </w:tr>
      <w:tr w:rsidR="00851A1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851A16" w:rsidRPr="00DF2BF7" w:rsidRDefault="00851A16" w:rsidP="00DF2BF7">
            <w:pPr>
              <w:tabs>
                <w:tab w:val="left" w:pos="2662"/>
              </w:tabs>
              <w:ind w:firstLineChars="931" w:firstLine="2160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颈部外伤(闭合性、开放性)</w:t>
            </w:r>
          </w:p>
        </w:tc>
        <w:tc>
          <w:tcPr>
            <w:tcW w:w="1557" w:type="dxa"/>
            <w:shd w:val="clear" w:color="auto" w:fill="auto"/>
          </w:tcPr>
          <w:p w:rsidR="00851A1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40</w:t>
            </w:r>
          </w:p>
        </w:tc>
      </w:tr>
      <w:tr w:rsidR="00851A1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851A16" w:rsidRPr="00DF2BF7" w:rsidRDefault="00851A16" w:rsidP="00DF2BF7">
            <w:pPr>
              <w:tabs>
                <w:tab w:val="left" w:pos="2662"/>
              </w:tabs>
              <w:ind w:firstLineChars="1029" w:firstLine="2387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耳鼻咽喉先天性疾病</w:t>
            </w:r>
          </w:p>
        </w:tc>
        <w:tc>
          <w:tcPr>
            <w:tcW w:w="1557" w:type="dxa"/>
            <w:shd w:val="clear" w:color="auto" w:fill="auto"/>
          </w:tcPr>
          <w:p w:rsidR="00851A16" w:rsidRPr="00DF2BF7" w:rsidRDefault="00851A1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50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DF2BF7" w:rsidRDefault="00937FC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声带息肉</w:t>
            </w:r>
          </w:p>
        </w:tc>
        <w:tc>
          <w:tcPr>
            <w:tcW w:w="1557" w:type="dxa"/>
            <w:shd w:val="clear" w:color="auto" w:fill="auto"/>
          </w:tcPr>
          <w:p w:rsidR="002C084D" w:rsidRPr="00DF2BF7" w:rsidRDefault="0046284A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400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DF2BF7" w:rsidRDefault="00367DB0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鼻出血</w:t>
            </w:r>
          </w:p>
        </w:tc>
        <w:tc>
          <w:tcPr>
            <w:tcW w:w="1557" w:type="dxa"/>
            <w:shd w:val="clear" w:color="auto" w:fill="auto"/>
          </w:tcPr>
          <w:p w:rsidR="002C084D" w:rsidRPr="00DF2BF7" w:rsidRDefault="00DF2BF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3</w:t>
            </w:r>
            <w:r w:rsidR="00367DB0" w:rsidRPr="00DF2BF7">
              <w:rPr>
                <w:rFonts w:ascii="宋体" w:hAnsi="宋体" w:hint="eastAsia"/>
                <w:spacing w:val="-4"/>
                <w:sz w:val="24"/>
              </w:rPr>
              <w:t>00</w:t>
            </w:r>
            <w:r w:rsidR="00851A16" w:rsidRPr="00DF2BF7">
              <w:rPr>
                <w:rFonts w:ascii="宋体" w:hAnsi="宋体" w:hint="eastAsia"/>
                <w:spacing w:val="-4"/>
                <w:sz w:val="24"/>
              </w:rPr>
              <w:t xml:space="preserve"> 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DF2BF7" w:rsidRDefault="00367DB0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急性会厌炎</w:t>
            </w:r>
          </w:p>
        </w:tc>
        <w:tc>
          <w:tcPr>
            <w:tcW w:w="1557" w:type="dxa"/>
            <w:shd w:val="clear" w:color="auto" w:fill="auto"/>
          </w:tcPr>
          <w:p w:rsidR="002C084D" w:rsidRPr="00DF2BF7" w:rsidRDefault="00367DB0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DF2BF7">
              <w:rPr>
                <w:rFonts w:ascii="宋体" w:hAnsi="宋体" w:hint="eastAsia"/>
                <w:spacing w:val="-4"/>
                <w:sz w:val="24"/>
              </w:rPr>
              <w:t>4</w:t>
            </w:r>
            <w:r w:rsidR="0046284A" w:rsidRPr="00DF2BF7">
              <w:rPr>
                <w:rFonts w:ascii="宋体" w:hAnsi="宋体" w:hint="eastAsia"/>
                <w:spacing w:val="-4"/>
                <w:sz w:val="24"/>
              </w:rPr>
              <w:t>0</w:t>
            </w:r>
          </w:p>
        </w:tc>
      </w:tr>
      <w:tr w:rsidR="00301F4E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6B16B6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6B16B6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喉部麻醉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6B16B6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400</w:t>
            </w:r>
          </w:p>
        </w:tc>
      </w:tr>
      <w:tr w:rsidR="006B16B6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6B16B6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咽鼓管吹张术</w:t>
            </w:r>
            <w:r w:rsidRPr="00932744">
              <w:rPr>
                <w:rFonts w:ascii="宋体" w:hAnsi="宋体"/>
                <w:spacing w:val="-4"/>
                <w:sz w:val="24"/>
              </w:rPr>
              <w:t>(</w:t>
            </w:r>
            <w:r w:rsidRPr="00932744">
              <w:rPr>
                <w:rFonts w:ascii="宋体" w:hAnsi="宋体" w:hint="eastAsia"/>
                <w:spacing w:val="-4"/>
                <w:sz w:val="24"/>
              </w:rPr>
              <w:t>汽球法、导管法</w:t>
            </w:r>
            <w:r w:rsidRPr="00932744">
              <w:rPr>
                <w:rFonts w:ascii="宋体" w:hAnsi="宋体"/>
                <w:spacing w:val="-4"/>
                <w:sz w:val="24"/>
              </w:rPr>
              <w:t>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6B16B6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100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耵聍取出术、外耳道冲洗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300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上颌窦穿刺术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50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耳鼻部换药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500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鼻腔、后鼻孔填塞术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100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扁桃体周围脓肿穿刺术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40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耳、鼻腔、咽喉异物取出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50</w:t>
            </w:r>
          </w:p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耳、鼻腔、咽喉活检术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50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鼓膜切开术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鼓膜置管术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50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lastRenderedPageBreak/>
              <w:t>先天性耳前瘘管摘除术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50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中耳根治术􀆰</w:t>
            </w:r>
            <w:r w:rsidRPr="00932744">
              <w:rPr>
                <w:rFonts w:ascii="宋体" w:hAnsi="宋体"/>
                <w:spacing w:val="-4"/>
                <w:sz w:val="24"/>
              </w:rPr>
              <w:t xml:space="preserve"> </w:t>
            </w:r>
            <w:r w:rsidRPr="00932744">
              <w:rPr>
                <w:rFonts w:ascii="宋体" w:hAnsi="宋体" w:hint="eastAsia"/>
                <w:spacing w:val="-4"/>
                <w:sz w:val="24"/>
              </w:rPr>
              <w:t>鼓室成形术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60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外耳道良性肿瘤切除术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40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慢性中耳炎乳突根治术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35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鼻骨骨折复位术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60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下鼻甲部分黏膜切除术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鼻息肉摘除术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100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微波、激光在鼻出血中的应用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500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鼻中隔黏膜下切除术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200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67DB0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 xml:space="preserve">鼻内镜下鼻、鼻窦手术 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200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鼻咽血管纤维瘤切除术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8</w:t>
            </w:r>
          </w:p>
        </w:tc>
      </w:tr>
      <w:tr w:rsidR="00367DB0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367DB0" w:rsidRPr="00932744" w:rsidRDefault="00367DB0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鼻侧切开术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67DB0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932744" w:rsidRDefault="00EA5DE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上颌窦根治术</w:t>
            </w:r>
          </w:p>
        </w:tc>
        <w:tc>
          <w:tcPr>
            <w:tcW w:w="1557" w:type="dxa"/>
            <w:shd w:val="clear" w:color="auto" w:fill="auto"/>
          </w:tcPr>
          <w:p w:rsidR="002C084D" w:rsidRPr="00932744" w:rsidRDefault="00193D29" w:rsidP="00EA5DE5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20</w:t>
            </w:r>
            <w:r w:rsidR="00EA5DE5" w:rsidRPr="00932744">
              <w:rPr>
                <w:rFonts w:ascii="宋体" w:hAnsi="宋体" w:hint="eastAsia"/>
                <w:spacing w:val="-4"/>
                <w:sz w:val="24"/>
              </w:rPr>
              <w:t xml:space="preserve"> 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932744" w:rsidRDefault="00EA5DE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上颌窦鼻内开窗术</w:t>
            </w:r>
          </w:p>
        </w:tc>
        <w:tc>
          <w:tcPr>
            <w:tcW w:w="1557" w:type="dxa"/>
            <w:shd w:val="clear" w:color="auto" w:fill="auto"/>
          </w:tcPr>
          <w:p w:rsidR="002C084D" w:rsidRPr="00932744" w:rsidRDefault="00EA5DE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40</w:t>
            </w:r>
          </w:p>
        </w:tc>
      </w:tr>
      <w:tr w:rsidR="00EA5DE5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A5DE5" w:rsidRPr="00932744" w:rsidRDefault="00EA5DE5" w:rsidP="00EA5DE5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蝶窦开放术</w:t>
            </w:r>
          </w:p>
        </w:tc>
        <w:tc>
          <w:tcPr>
            <w:tcW w:w="1557" w:type="dxa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932744" w:rsidRDefault="00EA5DE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扁桃体剥离</w:t>
            </w:r>
            <w:r w:rsidR="00937FC7" w:rsidRPr="00932744">
              <w:rPr>
                <w:rFonts w:ascii="宋体" w:hAnsi="宋体" w:hint="eastAsia"/>
                <w:spacing w:val="-4"/>
                <w:sz w:val="24"/>
              </w:rPr>
              <w:t>术</w:t>
            </w:r>
          </w:p>
        </w:tc>
        <w:tc>
          <w:tcPr>
            <w:tcW w:w="1557" w:type="dxa"/>
            <w:shd w:val="clear" w:color="auto" w:fill="auto"/>
          </w:tcPr>
          <w:p w:rsidR="002C084D" w:rsidRPr="00932744" w:rsidRDefault="00EA5DE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</w:t>
            </w:r>
            <w:r w:rsidR="00193D29" w:rsidRPr="00932744">
              <w:rPr>
                <w:rFonts w:ascii="宋体" w:hAnsi="宋体" w:hint="eastAsia"/>
                <w:spacing w:val="-4"/>
                <w:sz w:val="24"/>
              </w:rPr>
              <w:t>00</w:t>
            </w:r>
          </w:p>
        </w:tc>
      </w:tr>
      <w:tr w:rsidR="00EA5DE5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咽后壁、咽旁脓肿切开引流术</w:t>
            </w:r>
          </w:p>
        </w:tc>
        <w:tc>
          <w:tcPr>
            <w:tcW w:w="1557" w:type="dxa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20</w:t>
            </w:r>
          </w:p>
        </w:tc>
      </w:tr>
      <w:tr w:rsidR="00EA5DE5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A5DE5" w:rsidRPr="00932744" w:rsidRDefault="00EA5DE5" w:rsidP="00EA5DE5">
            <w:pPr>
              <w:tabs>
                <w:tab w:val="left" w:pos="2690"/>
              </w:tabs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/>
                <w:spacing w:val="-4"/>
                <w:sz w:val="24"/>
              </w:rPr>
              <w:tab/>
            </w:r>
            <w:r w:rsidRPr="00932744">
              <w:rPr>
                <w:rFonts w:ascii="宋体" w:hAnsi="宋体" w:hint="eastAsia"/>
                <w:spacing w:val="-4"/>
                <w:sz w:val="24"/>
              </w:rPr>
              <w:t>会厌囊肿切除术</w:t>
            </w:r>
          </w:p>
        </w:tc>
        <w:tc>
          <w:tcPr>
            <w:tcW w:w="1557" w:type="dxa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40</w:t>
            </w:r>
          </w:p>
        </w:tc>
      </w:tr>
      <w:tr w:rsidR="00EA5DE5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颈外动脉结扎术</w:t>
            </w:r>
          </w:p>
        </w:tc>
        <w:tc>
          <w:tcPr>
            <w:tcW w:w="1557" w:type="dxa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4</w:t>
            </w:r>
          </w:p>
        </w:tc>
      </w:tr>
      <w:tr w:rsidR="00EA5DE5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A5DE5" w:rsidRPr="00932744" w:rsidRDefault="00EA5DE5" w:rsidP="00DB1106">
            <w:pPr>
              <w:tabs>
                <w:tab w:val="left" w:pos="2599"/>
              </w:tabs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/>
                <w:spacing w:val="-4"/>
                <w:sz w:val="24"/>
              </w:rPr>
              <w:tab/>
            </w:r>
            <w:r w:rsidRPr="00932744">
              <w:rPr>
                <w:rFonts w:ascii="宋体" w:hAnsi="宋体" w:hint="eastAsia"/>
                <w:spacing w:val="-4"/>
                <w:sz w:val="24"/>
              </w:rPr>
              <w:t>悬雍垂腭咽成形术</w:t>
            </w:r>
          </w:p>
        </w:tc>
        <w:tc>
          <w:tcPr>
            <w:tcW w:w="1557" w:type="dxa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15</w:t>
            </w:r>
          </w:p>
        </w:tc>
      </w:tr>
      <w:tr w:rsidR="00EA5DE5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A5DE5" w:rsidRPr="00932744" w:rsidRDefault="00EA5DE5" w:rsidP="00DB1106">
            <w:pPr>
              <w:tabs>
                <w:tab w:val="left" w:pos="2892"/>
              </w:tabs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扁桃体恶性肿瘤切除术</w:t>
            </w:r>
          </w:p>
        </w:tc>
        <w:tc>
          <w:tcPr>
            <w:tcW w:w="1557" w:type="dxa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10</w:t>
            </w:r>
          </w:p>
        </w:tc>
      </w:tr>
      <w:tr w:rsidR="00EA5DE5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A5DE5" w:rsidRPr="00932744" w:rsidRDefault="00EA5DE5" w:rsidP="00932744">
            <w:pPr>
              <w:tabs>
                <w:tab w:val="left" w:pos="2892"/>
              </w:tabs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甲舌囊肿切除</w:t>
            </w:r>
          </w:p>
        </w:tc>
        <w:tc>
          <w:tcPr>
            <w:tcW w:w="1557" w:type="dxa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25</w:t>
            </w:r>
          </w:p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EA5DE5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A5DE5" w:rsidRPr="00932744" w:rsidRDefault="00EA5DE5" w:rsidP="00EA5DE5">
            <w:pPr>
              <w:tabs>
                <w:tab w:val="left" w:pos="2892"/>
              </w:tabs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lastRenderedPageBreak/>
              <w:t>常规气管切开术</w:t>
            </w:r>
          </w:p>
        </w:tc>
        <w:tc>
          <w:tcPr>
            <w:tcW w:w="1557" w:type="dxa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60</w:t>
            </w:r>
          </w:p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EA5DE5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A5DE5" w:rsidRPr="00932744" w:rsidRDefault="00EA5DE5" w:rsidP="00DB1106">
            <w:pPr>
              <w:tabs>
                <w:tab w:val="left" w:pos="2892"/>
              </w:tabs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喉良性病变切除术</w:t>
            </w:r>
          </w:p>
        </w:tc>
        <w:tc>
          <w:tcPr>
            <w:tcW w:w="1557" w:type="dxa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70</w:t>
            </w:r>
          </w:p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EA5DE5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A5DE5" w:rsidRPr="00932744" w:rsidRDefault="00EA5DE5" w:rsidP="00DB1106">
            <w:pPr>
              <w:tabs>
                <w:tab w:val="left" w:pos="2892"/>
              </w:tabs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喉癌各种术式喉切除术</w:t>
            </w:r>
          </w:p>
        </w:tc>
        <w:tc>
          <w:tcPr>
            <w:tcW w:w="1557" w:type="dxa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65</w:t>
            </w:r>
          </w:p>
        </w:tc>
      </w:tr>
      <w:tr w:rsidR="00EA5DE5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A5DE5" w:rsidRPr="00932744" w:rsidRDefault="00EA5DE5" w:rsidP="00DB1106">
            <w:pPr>
              <w:tabs>
                <w:tab w:val="left" w:pos="2892"/>
              </w:tabs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急性喉外伤手术</w:t>
            </w:r>
          </w:p>
        </w:tc>
        <w:tc>
          <w:tcPr>
            <w:tcW w:w="1557" w:type="dxa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15</w:t>
            </w:r>
          </w:p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932744" w:rsidRDefault="00937FC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腺样体刮除术</w:t>
            </w:r>
          </w:p>
        </w:tc>
        <w:tc>
          <w:tcPr>
            <w:tcW w:w="1557" w:type="dxa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200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932744" w:rsidRDefault="00937FC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纤维喉镜下声带息肉摘除术</w:t>
            </w:r>
          </w:p>
        </w:tc>
        <w:tc>
          <w:tcPr>
            <w:tcW w:w="1557" w:type="dxa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400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932744" w:rsidRDefault="00937FC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支撑喉镜下声带息肉摘除术</w:t>
            </w:r>
          </w:p>
        </w:tc>
        <w:tc>
          <w:tcPr>
            <w:tcW w:w="1557" w:type="dxa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50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932744" w:rsidRDefault="00EA5DE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硬性食管镜检查并食管异物取除术</w:t>
            </w:r>
          </w:p>
        </w:tc>
        <w:tc>
          <w:tcPr>
            <w:tcW w:w="1557" w:type="dxa"/>
            <w:shd w:val="clear" w:color="auto" w:fill="auto"/>
          </w:tcPr>
          <w:p w:rsidR="00EA5DE5" w:rsidRPr="00932744" w:rsidRDefault="00EA5DE5" w:rsidP="00932744">
            <w:pPr>
              <w:ind w:firstLineChars="245" w:firstLine="568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35</w:t>
            </w:r>
          </w:p>
          <w:p w:rsidR="002C084D" w:rsidRPr="00932744" w:rsidRDefault="002C084D" w:rsidP="00485965">
            <w:pPr>
              <w:rPr>
                <w:rFonts w:ascii="宋体" w:hAnsi="宋体"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932744" w:rsidRDefault="00EA5DE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快速气管切开及环甲膜切开术</w:t>
            </w:r>
          </w:p>
        </w:tc>
        <w:tc>
          <w:tcPr>
            <w:tcW w:w="1557" w:type="dxa"/>
            <w:shd w:val="clear" w:color="auto" w:fill="auto"/>
          </w:tcPr>
          <w:p w:rsidR="002C084D" w:rsidRPr="00932744" w:rsidRDefault="00EA5DE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5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932744" w:rsidRDefault="00EA5DE5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/>
                <w:spacing w:val="-4"/>
                <w:sz w:val="24"/>
              </w:rPr>
              <w:tab/>
            </w:r>
            <w:r w:rsidRPr="00932744">
              <w:rPr>
                <w:rFonts w:ascii="宋体" w:hAnsi="宋体" w:hint="eastAsia"/>
                <w:spacing w:val="-4"/>
                <w:sz w:val="24"/>
              </w:rPr>
              <w:t>咽、鼻、耳小良性肿瘤切除术</w:t>
            </w:r>
            <w:r w:rsidRPr="00932744">
              <w:rPr>
                <w:rFonts w:ascii="宋体" w:hAnsi="宋体"/>
                <w:spacing w:val="-4"/>
                <w:sz w:val="24"/>
              </w:rPr>
              <w:tab/>
            </w:r>
            <w:r w:rsidRPr="00932744">
              <w:rPr>
                <w:rFonts w:ascii="宋体" w:hAnsi="宋体" w:hint="eastAsia"/>
                <w:spacing w:val="-4"/>
                <w:sz w:val="24"/>
              </w:rPr>
              <w:t xml:space="preserve"> </w:t>
            </w:r>
          </w:p>
        </w:tc>
        <w:tc>
          <w:tcPr>
            <w:tcW w:w="1557" w:type="dxa"/>
            <w:shd w:val="clear" w:color="auto" w:fill="auto"/>
          </w:tcPr>
          <w:p w:rsidR="00EA5DE5" w:rsidRPr="00932744" w:rsidRDefault="00EA5DE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75</w:t>
            </w:r>
          </w:p>
          <w:p w:rsidR="002C084D" w:rsidRPr="00932744" w:rsidRDefault="002C084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DB1106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DB1106" w:rsidRPr="00932744" w:rsidRDefault="00DB1106" w:rsidP="00EA5DE5">
            <w:pPr>
              <w:tabs>
                <w:tab w:val="left" w:pos="2372"/>
                <w:tab w:val="center" w:pos="3422"/>
              </w:tabs>
              <w:jc w:val="left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DB1106" w:rsidRPr="00932744" w:rsidRDefault="00DB1106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861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084D" w:rsidRDefault="002C084D" w:rsidP="00DB1106">
            <w:pPr>
              <w:rPr>
                <w:rFonts w:ascii="宋体" w:hAnsi="宋体" w:hint="eastAsia"/>
                <w:spacing w:val="-4"/>
                <w:sz w:val="24"/>
              </w:rPr>
            </w:pPr>
          </w:p>
          <w:p w:rsidR="00DB1106" w:rsidRDefault="00DB1106" w:rsidP="00DB1106">
            <w:pPr>
              <w:rPr>
                <w:rFonts w:ascii="宋体" w:hAnsi="宋体" w:hint="eastAsia"/>
                <w:spacing w:val="-4"/>
                <w:sz w:val="24"/>
              </w:rPr>
            </w:pPr>
          </w:p>
          <w:p w:rsidR="00DB1106" w:rsidRPr="00932744" w:rsidRDefault="00DB1106" w:rsidP="00DB1106">
            <w:pPr>
              <w:rPr>
                <w:rFonts w:ascii="宋体" w:hAnsi="宋体" w:hint="eastAsia"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084D" w:rsidRPr="00DB1106" w:rsidRDefault="002C084D" w:rsidP="00301F4E">
            <w:pPr>
              <w:widowControl/>
              <w:spacing w:line="700" w:lineRule="exact"/>
              <w:jc w:val="center"/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</w:pPr>
            <w:r w:rsidRPr="00DB1106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表3-3  专业基地（科室）基本情况表</w:t>
            </w:r>
          </w:p>
        </w:tc>
      </w:tr>
      <w:tr w:rsidR="00301F4E" w:rsidRPr="007905A5" w:rsidTr="00DB1106">
        <w:trPr>
          <w:trHeight w:hRule="exact" w:val="1026"/>
        </w:trPr>
        <w:tc>
          <w:tcPr>
            <w:tcW w:w="8618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2C084D" w:rsidRPr="00932744" w:rsidRDefault="002C084D" w:rsidP="00301F4E">
            <w:pPr>
              <w:jc w:val="left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3</w:t>
            </w:r>
            <w:r w:rsidRPr="00932744">
              <w:rPr>
                <w:rFonts w:ascii="宋体" w:hAnsi="宋体"/>
                <w:spacing w:val="-4"/>
                <w:sz w:val="24"/>
              </w:rPr>
              <w:t>.</w:t>
            </w:r>
            <w:r w:rsidRPr="00932744">
              <w:rPr>
                <w:rFonts w:ascii="宋体" w:hAnsi="宋体" w:hint="eastAsia"/>
                <w:spacing w:val="-4"/>
                <w:sz w:val="24"/>
              </w:rPr>
              <w:t>医疗设备（可另附表）：</w:t>
            </w:r>
          </w:p>
          <w:p w:rsidR="002C084D" w:rsidRPr="00932744" w:rsidRDefault="002C084D" w:rsidP="00301F4E">
            <w:pPr>
              <w:ind w:firstLineChars="146" w:firstLine="339"/>
              <w:jc w:val="left"/>
              <w:rPr>
                <w:rFonts w:ascii="宋体" w:hAnsi="宋体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301F4E" w:rsidRPr="007905A5" w:rsidTr="00DB1106">
        <w:trPr>
          <w:trHeight w:hRule="exact" w:val="303"/>
        </w:trPr>
        <w:tc>
          <w:tcPr>
            <w:tcW w:w="6473" w:type="dxa"/>
            <w:gridSpan w:val="10"/>
            <w:shd w:val="clear" w:color="auto" w:fill="auto"/>
          </w:tcPr>
          <w:p w:rsidR="002C084D" w:rsidRPr="00932744" w:rsidRDefault="002C084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医疗设备名称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932744" w:rsidRDefault="002C084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数量</w:t>
            </w:r>
          </w:p>
        </w:tc>
      </w:tr>
      <w:tr w:rsidR="00301F4E" w:rsidRPr="007905A5" w:rsidTr="00DB1106">
        <w:trPr>
          <w:trHeight w:hRule="exact" w:val="463"/>
        </w:trPr>
        <w:tc>
          <w:tcPr>
            <w:tcW w:w="6473" w:type="dxa"/>
            <w:gridSpan w:val="10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纤维</w:t>
            </w:r>
            <w:r w:rsidR="00485965" w:rsidRPr="00932744">
              <w:rPr>
                <w:rFonts w:ascii="宋体" w:hAnsi="宋体" w:hint="eastAsia"/>
                <w:spacing w:val="-4"/>
                <w:sz w:val="24"/>
              </w:rPr>
              <w:t>鼻咽</w:t>
            </w:r>
            <w:r w:rsidRPr="00932744">
              <w:rPr>
                <w:rFonts w:ascii="宋体" w:hAnsi="宋体" w:hint="eastAsia"/>
                <w:spacing w:val="-4"/>
                <w:sz w:val="24"/>
              </w:rPr>
              <w:t>喉镜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8</w:t>
            </w:r>
          </w:p>
        </w:tc>
      </w:tr>
      <w:tr w:rsidR="00485965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485965" w:rsidRPr="00932744" w:rsidRDefault="0048596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电视监视系统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485965" w:rsidRPr="00932744" w:rsidRDefault="0048596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3</w:t>
            </w:r>
          </w:p>
        </w:tc>
      </w:tr>
      <w:tr w:rsidR="00485965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485965" w:rsidRPr="00932744" w:rsidRDefault="0048596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鼻内镜观察记录系统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485965" w:rsidRPr="00932744" w:rsidRDefault="0048596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485965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485965" w:rsidRPr="00932744" w:rsidRDefault="00485965" w:rsidP="00932744">
            <w:pPr>
              <w:autoSpaceDE w:val="0"/>
              <w:autoSpaceDN w:val="0"/>
              <w:adjustRightInd w:val="0"/>
              <w:ind w:firstLineChars="1300" w:firstLine="3016"/>
              <w:jc w:val="left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 xml:space="preserve">电测听 </w:t>
            </w:r>
          </w:p>
          <w:p w:rsidR="00485965" w:rsidRPr="00932744" w:rsidRDefault="00485965" w:rsidP="00485965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 xml:space="preserve"> 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485965" w:rsidRPr="00932744" w:rsidRDefault="0048596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485965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485965" w:rsidRPr="00932744" w:rsidRDefault="0048596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脑干诱发电位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485965" w:rsidRPr="00932744" w:rsidRDefault="0048596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鼻窦内窥镜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耳内镜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5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932744" w:rsidRDefault="0048596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食管镜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932744" w:rsidRDefault="0048596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485965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485965" w:rsidRPr="00932744" w:rsidRDefault="0048596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气管镜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485965" w:rsidRPr="00932744" w:rsidRDefault="00485965" w:rsidP="00301F4E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支撑喉镜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鼻窦内窥镜动力系统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301F4E" w:rsidRPr="007905A5" w:rsidTr="00DB1106">
        <w:trPr>
          <w:trHeight w:hRule="exact" w:val="309"/>
        </w:trPr>
        <w:tc>
          <w:tcPr>
            <w:tcW w:w="6473" w:type="dxa"/>
            <w:gridSpan w:val="10"/>
            <w:shd w:val="clear" w:color="auto" w:fill="auto"/>
          </w:tcPr>
          <w:p w:rsidR="002C084D" w:rsidRPr="00932744" w:rsidRDefault="0048596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声阻抗测听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EIIman双频射频仪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932744" w:rsidRDefault="00193D29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1</w:t>
            </w:r>
          </w:p>
        </w:tc>
      </w:tr>
      <w:tr w:rsidR="00301F4E" w:rsidRPr="007905A5" w:rsidTr="00DB1106">
        <w:trPr>
          <w:trHeight w:hRule="exact" w:val="379"/>
        </w:trPr>
        <w:tc>
          <w:tcPr>
            <w:tcW w:w="6473" w:type="dxa"/>
            <w:gridSpan w:val="10"/>
            <w:shd w:val="clear" w:color="auto" w:fill="auto"/>
          </w:tcPr>
          <w:p w:rsidR="002C084D" w:rsidRPr="00932744" w:rsidRDefault="00DC2EDF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便携式</w:t>
            </w:r>
            <w:r w:rsidR="00193D29" w:rsidRPr="00932744">
              <w:rPr>
                <w:rFonts w:ascii="宋体" w:hAnsi="宋体" w:hint="eastAsia"/>
                <w:spacing w:val="-4"/>
                <w:sz w:val="24"/>
              </w:rPr>
              <w:t>等离子治疗仪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932744" w:rsidRDefault="00DC2EDF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932744">
              <w:rPr>
                <w:rFonts w:ascii="宋体" w:hAnsi="宋体" w:hint="eastAsia"/>
                <w:spacing w:val="-4"/>
                <w:sz w:val="24"/>
              </w:rPr>
              <w:t>2</w:t>
            </w:r>
          </w:p>
        </w:tc>
      </w:tr>
      <w:tr w:rsidR="00301F4E" w:rsidTr="00DB1106">
        <w:trPr>
          <w:trHeight w:val="464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4.培训情况：</w:t>
            </w:r>
          </w:p>
        </w:tc>
      </w:tr>
      <w:tr w:rsidR="00301F4E" w:rsidTr="00301F4E">
        <w:trPr>
          <w:trHeight w:val="452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301F4E" w:rsidTr="00301F4E">
        <w:trPr>
          <w:trHeight w:val="691"/>
        </w:trPr>
        <w:tc>
          <w:tcPr>
            <w:tcW w:w="1480" w:type="dxa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轮转管床数                                                 </w:t>
            </w:r>
          </w:p>
        </w:tc>
        <w:tc>
          <w:tcPr>
            <w:tcW w:w="1239" w:type="dxa"/>
            <w:gridSpan w:val="4"/>
            <w:shd w:val="clear" w:color="auto" w:fill="auto"/>
          </w:tcPr>
          <w:p w:rsidR="002C084D" w:rsidRPr="00301F4E" w:rsidRDefault="001F582D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15</w:t>
            </w:r>
            <w:r w:rsidR="002C084D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张</w:t>
            </w:r>
          </w:p>
        </w:tc>
        <w:tc>
          <w:tcPr>
            <w:tcW w:w="1237" w:type="dxa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  <w:tc>
          <w:tcPr>
            <w:tcW w:w="1372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301F4E" w:rsidTr="00301F4E">
        <w:trPr>
          <w:trHeight w:val="445"/>
        </w:trPr>
        <w:tc>
          <w:tcPr>
            <w:tcW w:w="3956" w:type="dxa"/>
            <w:gridSpan w:val="6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  <w:shd w:val="clear" w:color="auto" w:fill="auto"/>
          </w:tcPr>
          <w:p w:rsidR="002C084D" w:rsidRPr="00301F4E" w:rsidRDefault="001F582D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2</w:t>
            </w:r>
            <w:r w:rsidR="002C084D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份/科</w:t>
            </w:r>
          </w:p>
        </w:tc>
      </w:tr>
      <w:tr w:rsidR="00301F4E" w:rsidTr="00301F4E">
        <w:trPr>
          <w:trHeight w:val="1022"/>
        </w:trPr>
        <w:tc>
          <w:tcPr>
            <w:tcW w:w="22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DB1106" w:rsidP="00DB1106">
            <w:pPr>
              <w:widowControl/>
              <w:spacing w:line="500" w:lineRule="exact"/>
              <w:ind w:firstLineChars="200" w:firstLine="36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="002C084D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</w:t>
            </w:r>
          </w:p>
          <w:p w:rsidR="002C084D" w:rsidRPr="00301F4E" w:rsidRDefault="002C084D" w:rsidP="00DB1106">
            <w:pPr>
              <w:widowControl/>
              <w:spacing w:line="500" w:lineRule="exact"/>
              <w:ind w:firstLineChars="150" w:firstLine="318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DB1106" w:rsidP="00DB1106">
            <w:pPr>
              <w:widowControl/>
              <w:spacing w:line="500" w:lineRule="exact"/>
              <w:ind w:firstLineChars="250" w:firstLine="45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="002C084D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  </w:t>
            </w:r>
          </w:p>
          <w:p w:rsidR="002C084D" w:rsidRPr="00301F4E" w:rsidRDefault="002C084D" w:rsidP="00DB1106">
            <w:pPr>
              <w:widowControl/>
              <w:spacing w:line="500" w:lineRule="exact"/>
              <w:ind w:firstLineChars="200" w:firstLine="424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</w:tr>
      <w:tr w:rsidR="00301F4E" w:rsidTr="00301F4E">
        <w:trPr>
          <w:trHeight w:val="1027"/>
        </w:trPr>
        <w:tc>
          <w:tcPr>
            <w:tcW w:w="8618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42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2C084D" w:rsidRPr="00301F4E" w:rsidRDefault="002C084D" w:rsidP="00301F4E">
            <w:pPr>
              <w:widowControl/>
              <w:spacing w:line="420" w:lineRule="exact"/>
              <w:ind w:firstLineChars="250" w:firstLine="530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近3年入科教育、轮转计划表、教学查房、疑难死亡病例讨论、小讲课、出科考核。</w:t>
            </w:r>
          </w:p>
        </w:tc>
      </w:tr>
      <w:tr w:rsidR="00301F4E" w:rsidTr="00301F4E"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表3-4  专业基地（科室）基本情况表</w:t>
            </w:r>
          </w:p>
        </w:tc>
      </w:tr>
      <w:tr w:rsidR="00301F4E" w:rsidTr="00301F4E"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5.组织管理（可另附表）：</w:t>
            </w:r>
          </w:p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组织结构：提供专业基地管理人员职责（专业基地负责人、亚专业科室负责人、教学秘书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）</w:t>
            </w:r>
          </w:p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培训制度：上级部门文件、各项规章制度、近3年工作计划、总结、会议记录</w:t>
            </w:r>
          </w:p>
        </w:tc>
      </w:tr>
      <w:tr w:rsidR="00301F4E" w:rsidTr="00301F4E">
        <w:trPr>
          <w:trHeight w:val="724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6.师资条件：</w:t>
            </w:r>
          </w:p>
          <w:p w:rsidR="002C084D" w:rsidRPr="00301F4E" w:rsidRDefault="002C084D" w:rsidP="00301F4E">
            <w:pPr>
              <w:widowControl/>
              <w:spacing w:line="700" w:lineRule="exact"/>
              <w:ind w:firstLineChars="147" w:firstLine="341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301F4E" w:rsidTr="00301F4E">
        <w:trPr>
          <w:trHeight w:val="588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301F4E" w:rsidRDefault="00FD6FD1" w:rsidP="00301F4E">
            <w:pPr>
              <w:widowControl/>
              <w:spacing w:line="700" w:lineRule="exact"/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主任医师1人，副主任医师5人，主治医师4人，住院医师3人。</w:t>
            </w:r>
          </w:p>
        </w:tc>
      </w:tr>
      <w:tr w:rsidR="00301F4E" w:rsidTr="00301F4E">
        <w:trPr>
          <w:trHeight w:val="688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301F4E" w:rsidRDefault="002641B7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副高职称以上6人,主治医师4人,</w:t>
            </w:r>
          </w:p>
        </w:tc>
      </w:tr>
      <w:tr w:rsidR="00301F4E" w:rsidTr="00301F4E">
        <w:trPr>
          <w:trHeight w:val="716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301F4E" w:rsidRDefault="002641B7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从事临床工作30余年.具有丰富的临床经验.</w:t>
            </w:r>
            <w:bookmarkStart w:id="3" w:name="_GoBack"/>
            <w:bookmarkEnd w:id="3"/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color w:val="000000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指导医师情况，请填写表3-5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专业基地负责人情况，请填写表3-6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b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7. 其他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C74878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C74878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C74878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2093" w:type="dxa"/>
            <w:gridSpan w:val="2"/>
            <w:shd w:val="clear" w:color="auto" w:fill="auto"/>
          </w:tcPr>
          <w:p w:rsidR="002C084D" w:rsidRPr="00301F4E" w:rsidRDefault="002C084D" w:rsidP="00301F4E">
            <w:pPr>
              <w:widowControl/>
              <w:spacing w:line="54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2C084D" w:rsidRPr="00301F4E" w:rsidRDefault="002641B7" w:rsidP="002641B7">
            <w:pPr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              3</w:t>
            </w:r>
            <w:r w:rsidR="002C084D"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年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  <w:shd w:val="clear" w:color="auto" w:fill="auto"/>
          </w:tcPr>
          <w:p w:rsidR="002C084D" w:rsidRPr="00301F4E" w:rsidRDefault="002C084D" w:rsidP="00301F4E">
            <w:pPr>
              <w:spacing w:line="700" w:lineRule="exact"/>
              <w:ind w:left="1167"/>
              <w:jc w:val="righ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4F775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3-5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 专业基地（科室）基本情况表</w:t>
      </w:r>
    </w:p>
    <w:p w:rsidR="002C084D" w:rsidRPr="007905A5" w:rsidRDefault="002C084D" w:rsidP="002C084D">
      <w:pPr>
        <w:jc w:val="left"/>
        <w:rPr>
          <w:rFonts w:ascii="宋体" w:hAnsi="宋体"/>
          <w:b/>
          <w:spacing w:val="-4"/>
          <w:sz w:val="28"/>
          <w:szCs w:val="28"/>
        </w:rPr>
      </w:pPr>
      <w:r w:rsidRPr="007905A5">
        <w:rPr>
          <w:rFonts w:ascii="宋体" w:hAnsi="宋体" w:hint="eastAsia"/>
          <w:b/>
          <w:spacing w:val="-4"/>
          <w:sz w:val="28"/>
          <w:szCs w:val="28"/>
        </w:rPr>
        <w:t>1.指导医师情况：</w:t>
      </w:r>
    </w:p>
    <w:tbl>
      <w:tblPr>
        <w:tblW w:w="15063" w:type="dxa"/>
        <w:tblInd w:w="-547" w:type="dxa"/>
        <w:tblLook w:val="04A0"/>
      </w:tblPr>
      <w:tblGrid>
        <w:gridCol w:w="1635"/>
        <w:gridCol w:w="790"/>
        <w:gridCol w:w="709"/>
        <w:gridCol w:w="992"/>
        <w:gridCol w:w="1418"/>
        <w:gridCol w:w="1231"/>
        <w:gridCol w:w="895"/>
        <w:gridCol w:w="1276"/>
        <w:gridCol w:w="850"/>
        <w:gridCol w:w="1276"/>
        <w:gridCol w:w="850"/>
        <w:gridCol w:w="1134"/>
        <w:gridCol w:w="2007"/>
      </w:tblGrid>
      <w:tr w:rsidR="002C084D" w:rsidRPr="007905A5" w:rsidTr="00023E29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  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023E29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 xml:space="preserve">工  作  经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   教   经   验</w:t>
            </w:r>
          </w:p>
        </w:tc>
      </w:tr>
      <w:tr w:rsidR="002C084D" w:rsidRPr="007905A5" w:rsidTr="004F7750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091EC1" w:rsidRDefault="002C084D" w:rsidP="00023E29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091EC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084D" w:rsidRPr="002E56BB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2E56BB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2C084D" w:rsidRPr="007905A5" w:rsidTr="004F7750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023E29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（有/无）</w:t>
            </w:r>
          </w:p>
        </w:tc>
      </w:tr>
      <w:tr w:rsidR="002C084D" w:rsidRPr="007905A5" w:rsidTr="004F775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3856EA">
              <w:rPr>
                <w:rFonts w:ascii="宋体" w:hAnsi="宋体" w:cs="宋体" w:hint="eastAsia"/>
                <w:spacing w:val="-4"/>
                <w:kern w:val="0"/>
                <w:sz w:val="24"/>
              </w:rPr>
              <w:t>樊亚琴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3856EA">
              <w:rPr>
                <w:rFonts w:ascii="宋体" w:hAnsi="宋体" w:cs="宋体" w:hint="eastAsia"/>
                <w:spacing w:val="-4"/>
                <w:kern w:val="0"/>
                <w:sz w:val="24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3856EA">
              <w:rPr>
                <w:rFonts w:ascii="宋体" w:hAnsi="宋体" w:cs="宋体" w:hint="eastAsia"/>
                <w:spacing w:val="-4"/>
                <w:kern w:val="0"/>
                <w:sz w:val="24"/>
              </w:rPr>
              <w:t>大学本科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3856EA">
              <w:rPr>
                <w:rFonts w:ascii="宋体" w:hAnsi="宋体" w:cs="宋体" w:hint="eastAsia"/>
                <w:spacing w:val="-4"/>
                <w:kern w:val="0"/>
                <w:sz w:val="24"/>
              </w:rPr>
              <w:t>耳鼻咽喉科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3856EA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主任医师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31年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6B2E64" w:rsidP="00C74878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6B2E64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2C084D" w:rsidRPr="007905A5" w:rsidTr="004F775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王晓光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大学本科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耳鼻咽喉科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29年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4F775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董明福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大学本科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耳鼻咽喉科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26年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4F775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胡红蓉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大学本科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耳鼻咽喉科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24年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4F775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韩忠生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大学本科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耳鼻咽喉科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20年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4F775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罗有荣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大学本科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耳鼻咽喉科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22年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4F775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张钦龙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大学本科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耳鼻咽喉科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31年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4F775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马祖霞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4F7750">
              <w:rPr>
                <w:rFonts w:ascii="宋体" w:hAnsi="宋体" w:cs="宋体" w:hint="eastAsia"/>
                <w:spacing w:val="-4"/>
                <w:kern w:val="0"/>
                <w:sz w:val="24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耳鼻咽喉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4F7750"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6B2E64" w:rsidP="004F7750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lastRenderedPageBreak/>
              <w:t>孙宇鹏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硕士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耳鼻咽喉科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4F7750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刘有煊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大学本科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B2E64">
              <w:rPr>
                <w:rFonts w:ascii="宋体" w:hAnsi="宋体" w:cs="宋体" w:hint="eastAsia"/>
                <w:spacing w:val="-4"/>
                <w:kern w:val="0"/>
                <w:sz w:val="24"/>
              </w:rPr>
              <w:t>耳鼻咽喉科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B15D3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C74878"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9B15D3" w:rsidP="00023E29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4F7750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3-6专业基地（科室）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基本情况表</w:t>
      </w:r>
    </w:p>
    <w:p w:rsidR="002C084D" w:rsidRPr="007905A5" w:rsidRDefault="002C084D" w:rsidP="002C084D">
      <w:pPr>
        <w:spacing w:line="520" w:lineRule="exact"/>
        <w:jc w:val="left"/>
        <w:rPr>
          <w:rFonts w:ascii="宋体" w:hAnsi="宋体"/>
          <w:b/>
          <w:bCs/>
          <w:spacing w:val="-4"/>
          <w:sz w:val="28"/>
          <w:szCs w:val="28"/>
        </w:rPr>
      </w:pPr>
      <w:r w:rsidRPr="007905A5">
        <w:rPr>
          <w:rFonts w:ascii="宋体" w:hAnsi="宋体" w:hint="eastAsia"/>
          <w:b/>
          <w:spacing w:val="-4"/>
          <w:sz w:val="28"/>
          <w:szCs w:val="28"/>
        </w:rPr>
        <w:t>2.专业基地负责人情况：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2C084D" w:rsidRPr="007905A5" w:rsidTr="00023E29">
        <w:trPr>
          <w:cantSplit/>
          <w:jc w:val="center"/>
        </w:trPr>
        <w:tc>
          <w:tcPr>
            <w:tcW w:w="985" w:type="dxa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2C084D" w:rsidRPr="007905A5" w:rsidRDefault="00F27D8E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樊亚琴</w:t>
            </w:r>
          </w:p>
        </w:tc>
        <w:tc>
          <w:tcPr>
            <w:tcW w:w="1061" w:type="dxa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2C084D" w:rsidRPr="007905A5" w:rsidRDefault="00F27D8E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女</w:t>
            </w:r>
          </w:p>
        </w:tc>
        <w:tc>
          <w:tcPr>
            <w:tcW w:w="893" w:type="dxa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2C084D" w:rsidRPr="007905A5" w:rsidRDefault="00F27D8E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53</w:t>
            </w:r>
          </w:p>
        </w:tc>
        <w:tc>
          <w:tcPr>
            <w:tcW w:w="920" w:type="dxa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2C084D" w:rsidRPr="007905A5" w:rsidRDefault="00F27D8E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大学本科</w:t>
            </w:r>
          </w:p>
        </w:tc>
      </w:tr>
      <w:tr w:rsidR="002C084D" w:rsidRPr="007905A5" w:rsidTr="00023E29">
        <w:trPr>
          <w:cantSplit/>
          <w:jc w:val="center"/>
        </w:trPr>
        <w:tc>
          <w:tcPr>
            <w:tcW w:w="985" w:type="dxa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2C084D" w:rsidRPr="007905A5" w:rsidRDefault="00F27D8E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学士</w:t>
            </w:r>
          </w:p>
        </w:tc>
        <w:tc>
          <w:tcPr>
            <w:tcW w:w="1061" w:type="dxa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2C084D" w:rsidRPr="007905A5" w:rsidRDefault="00F27D8E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主任医师</w:t>
            </w:r>
          </w:p>
        </w:tc>
        <w:tc>
          <w:tcPr>
            <w:tcW w:w="907" w:type="dxa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2C084D" w:rsidRPr="007905A5" w:rsidRDefault="00F27D8E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教研室主任</w:t>
            </w:r>
          </w:p>
        </w:tc>
      </w:tr>
      <w:tr w:rsidR="002C084D" w:rsidRPr="007905A5" w:rsidTr="00023E29">
        <w:trPr>
          <w:cantSplit/>
          <w:jc w:val="center"/>
        </w:trPr>
        <w:tc>
          <w:tcPr>
            <w:tcW w:w="2127" w:type="dxa"/>
            <w:gridSpan w:val="2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   □硕</w:t>
            </w:r>
            <w:r>
              <w:rPr>
                <w:rFonts w:ascii="宋体" w:hAnsi="宋体" w:hint="eastAsia"/>
                <w:spacing w:val="-4"/>
                <w:sz w:val="24"/>
              </w:rPr>
              <w:t>导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□博</w:t>
            </w:r>
            <w:r>
              <w:rPr>
                <w:rFonts w:ascii="宋体" w:hAnsi="宋体" w:hint="eastAsia"/>
                <w:spacing w:val="-4"/>
                <w:sz w:val="24"/>
              </w:rPr>
              <w:t>导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</w:t>
            </w:r>
            <w:r w:rsidR="00C74878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>其他：</w:t>
            </w:r>
          </w:p>
        </w:tc>
      </w:tr>
      <w:tr w:rsidR="002C084D" w:rsidRPr="007905A5" w:rsidTr="00023E29">
        <w:trPr>
          <w:cantSplit/>
          <w:jc w:val="center"/>
        </w:trPr>
        <w:tc>
          <w:tcPr>
            <w:tcW w:w="9073" w:type="dxa"/>
            <w:gridSpan w:val="10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从事住院医师规范化培训工作年限：                    </w:t>
            </w:r>
            <w:r w:rsidR="00F27D8E">
              <w:rPr>
                <w:rFonts w:ascii="宋体" w:hAnsi="宋体" w:hint="eastAsia"/>
                <w:spacing w:val="-4"/>
                <w:sz w:val="24"/>
              </w:rPr>
              <w:t>3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年 </w:t>
            </w:r>
          </w:p>
        </w:tc>
      </w:tr>
      <w:tr w:rsidR="002C084D" w:rsidRPr="007905A5" w:rsidTr="00023E29">
        <w:trPr>
          <w:cantSplit/>
          <w:jc w:val="center"/>
        </w:trPr>
        <w:tc>
          <w:tcPr>
            <w:tcW w:w="9073" w:type="dxa"/>
            <w:gridSpan w:val="10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从事本专业临床医疗、科研和教学工作：</w:t>
            </w:r>
            <w:r w:rsidR="00C74878">
              <w:rPr>
                <w:rFonts w:ascii="宋体" w:hAnsi="宋体" w:hint="eastAsia"/>
                <w:spacing w:val="-4"/>
                <w:sz w:val="24"/>
              </w:rPr>
              <w:t xml:space="preserve">               </w:t>
            </w:r>
            <w:r w:rsidR="00F27D8E">
              <w:rPr>
                <w:rFonts w:ascii="宋体" w:hAnsi="宋体" w:hint="eastAsia"/>
                <w:spacing w:val="-4"/>
                <w:sz w:val="24"/>
              </w:rPr>
              <w:t>31</w:t>
            </w:r>
            <w:r>
              <w:rPr>
                <w:rFonts w:ascii="宋体" w:hAnsi="宋体" w:hint="eastAsia"/>
                <w:spacing w:val="-4"/>
                <w:sz w:val="24"/>
              </w:rPr>
              <w:t xml:space="preserve"> 年</w:t>
            </w:r>
          </w:p>
        </w:tc>
      </w:tr>
      <w:tr w:rsidR="002C084D" w:rsidRPr="007905A5" w:rsidTr="00023E29">
        <w:trPr>
          <w:cantSplit/>
          <w:trHeight w:val="150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2C084D" w:rsidRPr="007905A5" w:rsidRDefault="00F27D8E" w:rsidP="00023E29">
            <w:pPr>
              <w:spacing w:line="44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从2006年起</w:t>
            </w:r>
            <w:r w:rsidR="003F39FE">
              <w:rPr>
                <w:rFonts w:ascii="宋体" w:hAnsi="宋体" w:hint="eastAsia"/>
                <w:spacing w:val="-4"/>
                <w:sz w:val="24"/>
              </w:rPr>
              <w:t>成立耳鼻咽喉科教研室，承担遵义医学院临床本科耳鼻咽喉-头颈外科的教学任务至今已有8年。</w:t>
            </w:r>
          </w:p>
        </w:tc>
      </w:tr>
      <w:tr w:rsidR="002C084D" w:rsidRPr="007905A5" w:rsidTr="00023E29">
        <w:trPr>
          <w:cantSplit/>
          <w:trHeight w:val="147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2C084D" w:rsidRPr="007905A5" w:rsidRDefault="003F39FE" w:rsidP="00023E29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1983年毕业于遵义医学院医疗系，从事耳鼻咽喉科临床工作30余年。</w:t>
            </w:r>
          </w:p>
        </w:tc>
      </w:tr>
      <w:tr w:rsidR="002C084D" w:rsidRPr="007905A5" w:rsidTr="00023E29"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省、部级以上教学成果奖名称、级别及获奖年度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023E29">
        <w:trPr>
          <w:cantSplit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省、部级以上科研成果奖名称、级别及获奖年度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023E29"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省、部级以上本专业的临床教学、科研项目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023E29"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2C084D" w:rsidRPr="00B540F8" w:rsidRDefault="002C084D" w:rsidP="00023E29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4F775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B4121" w:rsidRPr="002C084D" w:rsidRDefault="004B4121" w:rsidP="002C084D"/>
    <w:sectPr w:rsidR="004B4121" w:rsidRPr="002C084D" w:rsidSect="004F775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78F" w:rsidRDefault="00B0178F">
      <w:r>
        <w:separator/>
      </w:r>
    </w:p>
  </w:endnote>
  <w:endnote w:type="continuationSeparator" w:id="0">
    <w:p w:rsidR="00B0178F" w:rsidRDefault="00B01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88C" w:rsidRDefault="0084088C">
    <w:pPr>
      <w:pStyle w:val="a8"/>
      <w:jc w:val="center"/>
    </w:pPr>
    <w:r w:rsidRPr="00AD395C">
      <w:fldChar w:fldCharType="begin"/>
    </w:r>
    <w:r>
      <w:instrText xml:space="preserve"> PAGE   \* MERGEFORMAT </w:instrText>
    </w:r>
    <w:r w:rsidRPr="00AD395C">
      <w:fldChar w:fldCharType="separate"/>
    </w:r>
    <w:r w:rsidR="00241C21" w:rsidRPr="00241C21">
      <w:rPr>
        <w:noProof/>
        <w:lang w:val="zh-CN"/>
      </w:rPr>
      <w:t>11</w:t>
    </w:r>
    <w:r>
      <w:rPr>
        <w:noProof/>
        <w:lang w:val="zh-CN"/>
      </w:rPr>
      <w:fldChar w:fldCharType="end"/>
    </w:r>
  </w:p>
  <w:p w:rsidR="0084088C" w:rsidRDefault="0084088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88C" w:rsidRDefault="0084088C">
    <w:pPr>
      <w:pStyle w:val="a8"/>
      <w:jc w:val="center"/>
    </w:pPr>
    <w:r w:rsidRPr="00AD395C">
      <w:fldChar w:fldCharType="begin"/>
    </w:r>
    <w:r>
      <w:instrText xml:space="preserve"> PAGE   \* MERGEFORMAT </w:instrText>
    </w:r>
    <w:r w:rsidRPr="00AD395C">
      <w:fldChar w:fldCharType="separate"/>
    </w:r>
    <w:r w:rsidR="00241C21" w:rsidRPr="00241C21">
      <w:rPr>
        <w:noProof/>
        <w:lang w:val="zh-CN"/>
      </w:rPr>
      <w:t>12</w:t>
    </w:r>
    <w:r>
      <w:rPr>
        <w:lang w:val="zh-CN"/>
      </w:rPr>
      <w:fldChar w:fldCharType="end"/>
    </w:r>
  </w:p>
  <w:p w:rsidR="0084088C" w:rsidRDefault="0084088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78F" w:rsidRDefault="00B0178F">
      <w:r>
        <w:separator/>
      </w:r>
    </w:p>
  </w:footnote>
  <w:footnote w:type="continuationSeparator" w:id="0">
    <w:p w:rsidR="00B0178F" w:rsidRDefault="00B017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E84600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3BA3EE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168EA72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1272146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CE58AB0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12C395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776FE9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A72FAF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DE49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8D4D04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B41A11"/>
    <w:multiLevelType w:val="hybridMultilevel"/>
    <w:tmpl w:val="217AA9EE"/>
    <w:lvl w:ilvl="0" w:tplc="28AA5E68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00BB4194"/>
    <w:multiLevelType w:val="hybridMultilevel"/>
    <w:tmpl w:val="440CEB7E"/>
    <w:lvl w:ilvl="0" w:tplc="B6CE888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1C80932"/>
    <w:multiLevelType w:val="hybridMultilevel"/>
    <w:tmpl w:val="A1001AA8"/>
    <w:lvl w:ilvl="0" w:tplc="E77642A8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6B732A2"/>
    <w:multiLevelType w:val="hybridMultilevel"/>
    <w:tmpl w:val="D166E080"/>
    <w:lvl w:ilvl="0" w:tplc="7986929C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>
    <w:nsid w:val="1D534325"/>
    <w:multiLevelType w:val="hybridMultilevel"/>
    <w:tmpl w:val="377CF872"/>
    <w:lvl w:ilvl="0" w:tplc="FF7E3EF8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20941562"/>
    <w:multiLevelType w:val="hybridMultilevel"/>
    <w:tmpl w:val="7C16B868"/>
    <w:lvl w:ilvl="0" w:tplc="C76E4690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29751F67"/>
    <w:multiLevelType w:val="hybridMultilevel"/>
    <w:tmpl w:val="D8607EB6"/>
    <w:lvl w:ilvl="0" w:tplc="DBC225FE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1C43D6"/>
    <w:multiLevelType w:val="hybridMultilevel"/>
    <w:tmpl w:val="BA748EC8"/>
    <w:lvl w:ilvl="0" w:tplc="7A1C10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8FA0440"/>
    <w:multiLevelType w:val="hybridMultilevel"/>
    <w:tmpl w:val="EE76BC78"/>
    <w:lvl w:ilvl="0" w:tplc="9772589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9">
    <w:nsid w:val="39315316"/>
    <w:multiLevelType w:val="hybridMultilevel"/>
    <w:tmpl w:val="59EC1E86"/>
    <w:lvl w:ilvl="0" w:tplc="561269FC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BC94D2E"/>
    <w:multiLevelType w:val="hybridMultilevel"/>
    <w:tmpl w:val="B0AC2E36"/>
    <w:lvl w:ilvl="0" w:tplc="E5688B12">
      <w:start w:val="1"/>
      <w:numFmt w:val="japaneseCounting"/>
      <w:lvlText w:val="第%1条"/>
      <w:lvlJc w:val="left"/>
      <w:pPr>
        <w:ind w:left="207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21">
    <w:nsid w:val="40967D83"/>
    <w:multiLevelType w:val="hybridMultilevel"/>
    <w:tmpl w:val="811476B0"/>
    <w:lvl w:ilvl="0" w:tplc="F7B447DE">
      <w:start w:val="1"/>
      <w:numFmt w:val="decimal"/>
      <w:lvlText w:val="%1）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2">
    <w:nsid w:val="414F44B9"/>
    <w:multiLevelType w:val="hybridMultilevel"/>
    <w:tmpl w:val="035097D4"/>
    <w:lvl w:ilvl="0" w:tplc="B184C33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440659AD"/>
    <w:multiLevelType w:val="hybridMultilevel"/>
    <w:tmpl w:val="FA16AFAA"/>
    <w:lvl w:ilvl="0" w:tplc="D78A4A90">
      <w:numFmt w:val="bullet"/>
      <w:lvlText w:val="□"/>
      <w:lvlJc w:val="left"/>
      <w:pPr>
        <w:ind w:left="1063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3" w:hanging="420"/>
      </w:pPr>
      <w:rPr>
        <w:rFonts w:ascii="Wingdings" w:hAnsi="Wingdings" w:hint="default"/>
      </w:rPr>
    </w:lvl>
  </w:abstractNum>
  <w:abstractNum w:abstractNumId="24">
    <w:nsid w:val="49015DF0"/>
    <w:multiLevelType w:val="hybridMultilevel"/>
    <w:tmpl w:val="0BCAA39C"/>
    <w:lvl w:ilvl="0" w:tplc="B1CA2AC4">
      <w:start w:val="1"/>
      <w:numFmt w:val="japaneseCounting"/>
      <w:lvlText w:val="第%1条"/>
      <w:lvlJc w:val="left"/>
      <w:pPr>
        <w:ind w:left="1080" w:hanging="1080"/>
      </w:pPr>
      <w:rPr>
        <w:rFonts w:ascii="仿宋_GB2312" w:eastAsia="仿宋_GB2312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385D22"/>
    <w:multiLevelType w:val="hybridMultilevel"/>
    <w:tmpl w:val="A85E873E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3C4E06"/>
    <w:multiLevelType w:val="hybridMultilevel"/>
    <w:tmpl w:val="072ED344"/>
    <w:lvl w:ilvl="0" w:tplc="27F69120">
      <w:numFmt w:val="bullet"/>
      <w:lvlText w:val="□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E0D605F"/>
    <w:multiLevelType w:val="hybridMultilevel"/>
    <w:tmpl w:val="129A13B4"/>
    <w:lvl w:ilvl="0" w:tplc="4E6277A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628D0B00"/>
    <w:multiLevelType w:val="hybridMultilevel"/>
    <w:tmpl w:val="9ADA3434"/>
    <w:lvl w:ilvl="0" w:tplc="237E1FD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>
    <w:nsid w:val="62BF7F04"/>
    <w:multiLevelType w:val="hybridMultilevel"/>
    <w:tmpl w:val="51E4EFA8"/>
    <w:lvl w:ilvl="0" w:tplc="15A241C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7A3FFE"/>
    <w:multiLevelType w:val="hybridMultilevel"/>
    <w:tmpl w:val="85AEF5E8"/>
    <w:lvl w:ilvl="0" w:tplc="C5EC7428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>
    <w:nsid w:val="6D5D5799"/>
    <w:multiLevelType w:val="hybridMultilevel"/>
    <w:tmpl w:val="BCDCF084"/>
    <w:lvl w:ilvl="0" w:tplc="1B2017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6F100385"/>
    <w:multiLevelType w:val="hybridMultilevel"/>
    <w:tmpl w:val="1FC050CA"/>
    <w:lvl w:ilvl="0" w:tplc="B658E11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>
    <w:nsid w:val="70900EB4"/>
    <w:multiLevelType w:val="hybridMultilevel"/>
    <w:tmpl w:val="C1960A92"/>
    <w:lvl w:ilvl="0" w:tplc="5206413A">
      <w:start w:val="1"/>
      <w:numFmt w:val="japaneseCounting"/>
      <w:lvlText w:val="第%1条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4">
    <w:nsid w:val="7A2B1CAE"/>
    <w:multiLevelType w:val="hybridMultilevel"/>
    <w:tmpl w:val="DA0CAB8E"/>
    <w:lvl w:ilvl="0" w:tplc="D6865C0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5">
    <w:nsid w:val="7C760A5F"/>
    <w:multiLevelType w:val="hybridMultilevel"/>
    <w:tmpl w:val="2CD0B5E8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D3D5BF9"/>
    <w:multiLevelType w:val="hybridMultilevel"/>
    <w:tmpl w:val="B7F47E80"/>
    <w:lvl w:ilvl="0" w:tplc="8328049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7">
    <w:nsid w:val="7FE250C1"/>
    <w:multiLevelType w:val="hybridMultilevel"/>
    <w:tmpl w:val="B360D72A"/>
    <w:lvl w:ilvl="0" w:tplc="8598B984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4"/>
  </w:num>
  <w:num w:numId="15">
    <w:abstractNumId w:val="32"/>
  </w:num>
  <w:num w:numId="16">
    <w:abstractNumId w:val="11"/>
  </w:num>
  <w:num w:numId="17">
    <w:abstractNumId w:val="28"/>
  </w:num>
  <w:num w:numId="18">
    <w:abstractNumId w:val="27"/>
  </w:num>
  <w:num w:numId="19">
    <w:abstractNumId w:val="30"/>
  </w:num>
  <w:num w:numId="20">
    <w:abstractNumId w:val="10"/>
  </w:num>
  <w:num w:numId="21">
    <w:abstractNumId w:val="19"/>
  </w:num>
  <w:num w:numId="22">
    <w:abstractNumId w:val="37"/>
  </w:num>
  <w:num w:numId="23">
    <w:abstractNumId w:val="15"/>
  </w:num>
  <w:num w:numId="24">
    <w:abstractNumId w:val="13"/>
  </w:num>
  <w:num w:numId="25">
    <w:abstractNumId w:val="20"/>
  </w:num>
  <w:num w:numId="26">
    <w:abstractNumId w:val="16"/>
  </w:num>
  <w:num w:numId="27">
    <w:abstractNumId w:val="24"/>
  </w:num>
  <w:num w:numId="28">
    <w:abstractNumId w:val="12"/>
  </w:num>
  <w:num w:numId="29">
    <w:abstractNumId w:val="33"/>
  </w:num>
  <w:num w:numId="30">
    <w:abstractNumId w:val="18"/>
  </w:num>
  <w:num w:numId="31">
    <w:abstractNumId w:val="29"/>
  </w:num>
  <w:num w:numId="32">
    <w:abstractNumId w:val="36"/>
  </w:num>
  <w:num w:numId="33">
    <w:abstractNumId w:val="22"/>
  </w:num>
  <w:num w:numId="34">
    <w:abstractNumId w:val="31"/>
  </w:num>
  <w:num w:numId="35">
    <w:abstractNumId w:val="26"/>
  </w:num>
  <w:num w:numId="36">
    <w:abstractNumId w:val="23"/>
  </w:num>
  <w:num w:numId="37">
    <w:abstractNumId w:val="25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4121"/>
    <w:rsid w:val="00011DF2"/>
    <w:rsid w:val="00023E29"/>
    <w:rsid w:val="000A7611"/>
    <w:rsid w:val="00143B63"/>
    <w:rsid w:val="00193D29"/>
    <w:rsid w:val="001F582D"/>
    <w:rsid w:val="00241C21"/>
    <w:rsid w:val="002641B7"/>
    <w:rsid w:val="002C084D"/>
    <w:rsid w:val="002F1DC1"/>
    <w:rsid w:val="00301F4E"/>
    <w:rsid w:val="00367DB0"/>
    <w:rsid w:val="003856EA"/>
    <w:rsid w:val="003F39FE"/>
    <w:rsid w:val="0046284A"/>
    <w:rsid w:val="00485965"/>
    <w:rsid w:val="004B4121"/>
    <w:rsid w:val="004F7750"/>
    <w:rsid w:val="00556001"/>
    <w:rsid w:val="005E0C7C"/>
    <w:rsid w:val="006B16B6"/>
    <w:rsid w:val="006B2E64"/>
    <w:rsid w:val="006F70EA"/>
    <w:rsid w:val="008336AB"/>
    <w:rsid w:val="0084088C"/>
    <w:rsid w:val="00851A16"/>
    <w:rsid w:val="008D739D"/>
    <w:rsid w:val="009017E7"/>
    <w:rsid w:val="00932744"/>
    <w:rsid w:val="00937FC7"/>
    <w:rsid w:val="00941B96"/>
    <w:rsid w:val="009B15D3"/>
    <w:rsid w:val="00AD395C"/>
    <w:rsid w:val="00B0178F"/>
    <w:rsid w:val="00B80927"/>
    <w:rsid w:val="00C74878"/>
    <w:rsid w:val="00DB1106"/>
    <w:rsid w:val="00DC2EDF"/>
    <w:rsid w:val="00DF2BF7"/>
    <w:rsid w:val="00EA5DE5"/>
    <w:rsid w:val="00ED6F38"/>
    <w:rsid w:val="00F27D8E"/>
    <w:rsid w:val="00FD6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0"/>
    <w:lsdException w:name="header" w:semiHidden="0" w:uiPriority="99"/>
    <w:lsdException w:name="footer" w:semiHidden="0" w:uiPriority="99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Date" w:semiHidden="0" w:unhideWhenUsed="0"/>
    <w:lsdException w:name="Body Text Indent 3" w:semiHidden="0" w:unhideWhenUsed="0"/>
    <w:lsdException w:name="Hyperlink" w:semiHidden="0" w:uiPriority="99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nhideWhenUsed="0"/>
    <w:lsdException w:name="HTML Preformatted" w:unhideWhenUsed="0"/>
    <w:lsdException w:name="Normal Table" w:uiPriority="99"/>
    <w:lsdException w:name="annotation subject" w:uiPriority="99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95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rsid w:val="00AD395C"/>
    <w:rPr>
      <w:b/>
      <w:bCs/>
    </w:rPr>
  </w:style>
  <w:style w:type="paragraph" w:styleId="a4">
    <w:name w:val="annotation text"/>
    <w:basedOn w:val="a"/>
    <w:link w:val="Char0"/>
    <w:uiPriority w:val="99"/>
    <w:semiHidden/>
    <w:rsid w:val="00AD395C"/>
    <w:pPr>
      <w:jc w:val="left"/>
    </w:pPr>
    <w:rPr>
      <w:rFonts w:ascii="Times New Roman" w:eastAsia="Times New Roman" w:hAnsi="Times New Roman"/>
      <w:kern w:val="0"/>
      <w:sz w:val="20"/>
      <w:szCs w:val="24"/>
      <w:lang/>
    </w:rPr>
  </w:style>
  <w:style w:type="paragraph" w:styleId="a5">
    <w:name w:val="Body Text"/>
    <w:basedOn w:val="a"/>
    <w:link w:val="Char1"/>
    <w:rsid w:val="00AD395C"/>
    <w:pPr>
      <w:adjustRightInd w:val="0"/>
      <w:snapToGrid w:val="0"/>
      <w:spacing w:line="360" w:lineRule="auto"/>
    </w:pPr>
    <w:rPr>
      <w:rFonts w:ascii="仿宋_GB2312" w:eastAsia="仿宋_GB2312" w:hAnsi="宋体"/>
      <w:kern w:val="0"/>
      <w:sz w:val="32"/>
      <w:szCs w:val="44"/>
      <w:lang/>
    </w:rPr>
  </w:style>
  <w:style w:type="paragraph" w:styleId="a6">
    <w:name w:val="Date"/>
    <w:basedOn w:val="a"/>
    <w:next w:val="a"/>
    <w:link w:val="Char2"/>
    <w:rsid w:val="00AD395C"/>
    <w:pPr>
      <w:ind w:leftChars="2500" w:left="100"/>
    </w:pPr>
    <w:rPr>
      <w:rFonts w:ascii="仿宋_GB2312" w:eastAsia="仿宋_GB2312" w:hAnsi="Times New Roman"/>
      <w:kern w:val="0"/>
      <w:sz w:val="32"/>
      <w:szCs w:val="32"/>
      <w:lang/>
    </w:rPr>
  </w:style>
  <w:style w:type="paragraph" w:styleId="a7">
    <w:name w:val="Balloon Text"/>
    <w:basedOn w:val="a"/>
    <w:link w:val="Char3"/>
    <w:uiPriority w:val="99"/>
    <w:semiHidden/>
    <w:unhideWhenUsed/>
    <w:rsid w:val="00AD395C"/>
    <w:rPr>
      <w:kern w:val="0"/>
      <w:sz w:val="18"/>
      <w:szCs w:val="18"/>
      <w:lang/>
    </w:rPr>
  </w:style>
  <w:style w:type="paragraph" w:styleId="a8">
    <w:name w:val="footer"/>
    <w:basedOn w:val="a"/>
    <w:link w:val="Char4"/>
    <w:uiPriority w:val="99"/>
    <w:unhideWhenUsed/>
    <w:rsid w:val="00AD395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9">
    <w:name w:val="header"/>
    <w:basedOn w:val="a"/>
    <w:link w:val="Char5"/>
    <w:uiPriority w:val="99"/>
    <w:unhideWhenUsed/>
    <w:rsid w:val="00AD39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3">
    <w:name w:val="Body Text Indent 3"/>
    <w:basedOn w:val="a"/>
    <w:link w:val="3Char"/>
    <w:rsid w:val="00AD395C"/>
    <w:pPr>
      <w:spacing w:after="120"/>
      <w:ind w:leftChars="200" w:left="420"/>
    </w:pPr>
    <w:rPr>
      <w:rFonts w:ascii="Times New Roman" w:hAnsi="Times New Roman"/>
      <w:kern w:val="0"/>
      <w:sz w:val="16"/>
      <w:szCs w:val="16"/>
      <w:lang/>
    </w:rPr>
  </w:style>
  <w:style w:type="paragraph" w:styleId="HTML">
    <w:name w:val="HTML Preformatted"/>
    <w:basedOn w:val="a"/>
    <w:link w:val="HTMLChar"/>
    <w:semiHidden/>
    <w:rsid w:val="00AD395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  <w:lang/>
    </w:rPr>
  </w:style>
  <w:style w:type="paragraph" w:styleId="aa">
    <w:name w:val="Normal (Web)"/>
    <w:basedOn w:val="a"/>
    <w:semiHidden/>
    <w:rsid w:val="00AD39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uiPriority w:val="99"/>
    <w:rsid w:val="00AD395C"/>
    <w:rPr>
      <w:rFonts w:cs="Times New Roman"/>
      <w:color w:val="0000FF"/>
      <w:u w:val="single"/>
    </w:rPr>
  </w:style>
  <w:style w:type="character" w:styleId="ac">
    <w:name w:val="annotation reference"/>
    <w:uiPriority w:val="99"/>
    <w:semiHidden/>
    <w:unhideWhenUsed/>
    <w:rsid w:val="00AD395C"/>
    <w:rPr>
      <w:sz w:val="21"/>
      <w:szCs w:val="21"/>
    </w:rPr>
  </w:style>
  <w:style w:type="paragraph" w:customStyle="1" w:styleId="1">
    <w:name w:val="样式1"/>
    <w:basedOn w:val="a"/>
    <w:rsid w:val="00AD395C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customStyle="1" w:styleId="2">
    <w:name w:val="样式2"/>
    <w:basedOn w:val="a"/>
    <w:rsid w:val="00AD395C"/>
    <w:rPr>
      <w:rFonts w:eastAsia="仿宋_GB2312"/>
      <w:sz w:val="32"/>
    </w:rPr>
  </w:style>
  <w:style w:type="paragraph" w:customStyle="1" w:styleId="30">
    <w:name w:val="样式3"/>
    <w:basedOn w:val="a"/>
    <w:rsid w:val="00AD395C"/>
    <w:rPr>
      <w:rFonts w:eastAsia="仿宋_GB2312"/>
      <w:sz w:val="32"/>
    </w:rPr>
  </w:style>
  <w:style w:type="paragraph" w:customStyle="1" w:styleId="4">
    <w:name w:val="样式4"/>
    <w:basedOn w:val="a"/>
    <w:rsid w:val="00AD395C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rsid w:val="00AD395C"/>
    <w:rPr>
      <w:rFonts w:ascii="Tahoma" w:hAnsi="Tahoma"/>
      <w:sz w:val="24"/>
      <w:szCs w:val="20"/>
    </w:rPr>
  </w:style>
  <w:style w:type="paragraph" w:customStyle="1" w:styleId="10">
    <w:name w:val="列出段落1"/>
    <w:basedOn w:val="a"/>
    <w:uiPriority w:val="34"/>
    <w:qFormat/>
    <w:rsid w:val="00AD395C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AD395C"/>
    <w:rPr>
      <w:rFonts w:ascii="Calibri" w:hAnsi="Calibri"/>
    </w:rPr>
  </w:style>
  <w:style w:type="character" w:customStyle="1" w:styleId="Char5">
    <w:name w:val="页眉 Char"/>
    <w:link w:val="a9"/>
    <w:uiPriority w:val="99"/>
    <w:rsid w:val="00AD395C"/>
    <w:rPr>
      <w:rFonts w:ascii="Calibri" w:eastAsia="宋体" w:hAnsi="Calibri" w:cs="Times New Roman"/>
      <w:sz w:val="18"/>
      <w:szCs w:val="18"/>
    </w:rPr>
  </w:style>
  <w:style w:type="character" w:customStyle="1" w:styleId="Char4">
    <w:name w:val="页脚 Char"/>
    <w:link w:val="a8"/>
    <w:uiPriority w:val="99"/>
    <w:rsid w:val="00AD395C"/>
    <w:rPr>
      <w:rFonts w:ascii="Calibri" w:eastAsia="宋体" w:hAnsi="Calibri" w:cs="Times New Roman"/>
      <w:sz w:val="18"/>
      <w:szCs w:val="18"/>
    </w:rPr>
  </w:style>
  <w:style w:type="character" w:customStyle="1" w:styleId="Char1">
    <w:name w:val="正文文本 Char"/>
    <w:link w:val="a5"/>
    <w:rsid w:val="00AD395C"/>
    <w:rPr>
      <w:rFonts w:ascii="仿宋_GB2312" w:eastAsia="仿宋_GB2312" w:hAnsi="宋体" w:cs="Times New Roman"/>
      <w:sz w:val="32"/>
      <w:szCs w:val="44"/>
    </w:rPr>
  </w:style>
  <w:style w:type="character" w:customStyle="1" w:styleId="Char2">
    <w:name w:val="日期 Char"/>
    <w:link w:val="a6"/>
    <w:rsid w:val="00AD395C"/>
    <w:rPr>
      <w:rFonts w:ascii="仿宋_GB2312" w:eastAsia="仿宋_GB2312" w:hAnsi="Times New Roman" w:cs="Times New Roman"/>
      <w:sz w:val="32"/>
      <w:szCs w:val="32"/>
    </w:rPr>
  </w:style>
  <w:style w:type="character" w:customStyle="1" w:styleId="3Char">
    <w:name w:val="正文文本缩进 3 Char"/>
    <w:link w:val="3"/>
    <w:rsid w:val="00AD395C"/>
    <w:rPr>
      <w:rFonts w:ascii="Times New Roman" w:eastAsia="宋体" w:hAnsi="Times New Roman" w:cs="Times New Roman"/>
      <w:sz w:val="16"/>
      <w:szCs w:val="16"/>
    </w:rPr>
  </w:style>
  <w:style w:type="character" w:customStyle="1" w:styleId="CharChar5">
    <w:name w:val="Char Char5"/>
    <w:rsid w:val="00AD395C"/>
    <w:rPr>
      <w:rFonts w:ascii="Calibri" w:eastAsia="宋体" w:hAnsi="Calibri"/>
      <w:sz w:val="18"/>
      <w:szCs w:val="18"/>
      <w:lang w:bidi="ar-SA"/>
    </w:rPr>
  </w:style>
  <w:style w:type="character" w:customStyle="1" w:styleId="CharChar4">
    <w:name w:val="Char Char4"/>
    <w:rsid w:val="00AD395C"/>
    <w:rPr>
      <w:rFonts w:ascii="Calibri" w:eastAsia="宋体" w:hAnsi="Calibri"/>
      <w:sz w:val="18"/>
      <w:szCs w:val="18"/>
      <w:lang w:bidi="ar-SA"/>
    </w:rPr>
  </w:style>
  <w:style w:type="character" w:customStyle="1" w:styleId="Char3">
    <w:name w:val="批注框文本 Char"/>
    <w:link w:val="a7"/>
    <w:uiPriority w:val="99"/>
    <w:semiHidden/>
    <w:rsid w:val="00AD395C"/>
    <w:rPr>
      <w:rFonts w:ascii="Calibri" w:eastAsia="宋体" w:hAnsi="Calibri" w:cs="Times New Roman"/>
      <w:kern w:val="0"/>
      <w:sz w:val="18"/>
      <w:szCs w:val="18"/>
    </w:rPr>
  </w:style>
  <w:style w:type="character" w:customStyle="1" w:styleId="HTMLChar">
    <w:name w:val="HTML 预设格式 Char"/>
    <w:link w:val="HTML"/>
    <w:semiHidden/>
    <w:rsid w:val="00AD395C"/>
    <w:rPr>
      <w:rFonts w:ascii="黑体" w:eastAsia="黑体" w:hAnsi="Courier New" w:cs="Times New Roman"/>
      <w:color w:val="000000"/>
      <w:kern w:val="0"/>
      <w:sz w:val="20"/>
      <w:szCs w:val="20"/>
    </w:rPr>
  </w:style>
  <w:style w:type="character" w:customStyle="1" w:styleId="CharChar2">
    <w:name w:val="Char Char2"/>
    <w:rsid w:val="00AD395C"/>
    <w:rPr>
      <w:rFonts w:ascii="黑体" w:eastAsia="黑体" w:hAnsi="Courier New"/>
      <w:color w:val="000000"/>
      <w:lang w:bidi="ar-SA"/>
    </w:rPr>
  </w:style>
  <w:style w:type="character" w:customStyle="1" w:styleId="Char0">
    <w:name w:val="批注文字 Char"/>
    <w:link w:val="a4"/>
    <w:uiPriority w:val="99"/>
    <w:semiHidden/>
    <w:rsid w:val="00AD395C"/>
    <w:rPr>
      <w:rFonts w:ascii="Times New Roman" w:eastAsia="Times New Roman" w:hAnsi="Times New Roman" w:cs="Times New Roman"/>
      <w:kern w:val="0"/>
      <w:sz w:val="20"/>
      <w:szCs w:val="24"/>
    </w:rPr>
  </w:style>
  <w:style w:type="character" w:customStyle="1" w:styleId="Char">
    <w:name w:val="批注主题 Char"/>
    <w:link w:val="a3"/>
    <w:uiPriority w:val="99"/>
    <w:semiHidden/>
    <w:rsid w:val="00AD395C"/>
    <w:rPr>
      <w:rFonts w:ascii="Times New Roman" w:eastAsia="Times New Roman" w:hAnsi="Times New Roman"/>
      <w:b/>
      <w:bCs/>
      <w:szCs w:val="24"/>
    </w:rPr>
  </w:style>
  <w:style w:type="character" w:customStyle="1" w:styleId="Char10">
    <w:name w:val="批注主题 Char1"/>
    <w:uiPriority w:val="99"/>
    <w:semiHidden/>
    <w:rsid w:val="00AD395C"/>
    <w:rPr>
      <w:rFonts w:ascii="Times New Roman" w:eastAsia="Times New Roman" w:hAnsi="Times New Roman" w:cs="Times New Roman"/>
      <w:b/>
      <w:bCs/>
      <w:kern w:val="0"/>
      <w:sz w:val="20"/>
      <w:szCs w:val="24"/>
    </w:rPr>
  </w:style>
  <w:style w:type="character" w:customStyle="1" w:styleId="price1">
    <w:name w:val="price1"/>
    <w:rsid w:val="00AD395C"/>
    <w:rPr>
      <w:rFonts w:cs="Times New Roman"/>
    </w:rPr>
  </w:style>
  <w:style w:type="character" w:customStyle="1" w:styleId="ptbrand3">
    <w:name w:val="ptbrand3"/>
    <w:rsid w:val="00AD395C"/>
    <w:rPr>
      <w:rFonts w:cs="Times New Roman"/>
    </w:rPr>
  </w:style>
  <w:style w:type="character" w:customStyle="1" w:styleId="bindingandrelease">
    <w:name w:val="bindingandrelease"/>
    <w:rsid w:val="00AD395C"/>
    <w:rPr>
      <w:rFonts w:cs="Times New Roman"/>
    </w:rPr>
  </w:style>
  <w:style w:type="character" w:customStyle="1" w:styleId="apple-style-span">
    <w:name w:val="apple-style-span"/>
    <w:rsid w:val="00AD395C"/>
    <w:rPr>
      <w:rFonts w:cs="Times New Roman"/>
    </w:rPr>
  </w:style>
  <w:style w:type="character" w:customStyle="1" w:styleId="12">
    <w:name w:val="访问过的超链接1"/>
    <w:uiPriority w:val="99"/>
    <w:semiHidden/>
    <w:unhideWhenUsed/>
    <w:rsid w:val="00AD395C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C084D"/>
    <w:pPr>
      <w:ind w:firstLineChars="200" w:firstLine="420"/>
    </w:pPr>
  </w:style>
  <w:style w:type="table" w:styleId="ae">
    <w:name w:val="Table Grid"/>
    <w:basedOn w:val="a1"/>
    <w:uiPriority w:val="59"/>
    <w:rsid w:val="002C084D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2C084D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594</Words>
  <Characters>3392</Characters>
  <Application>Microsoft Office Word</Application>
  <DocSecurity>0</DocSecurity>
  <Lines>28</Lines>
  <Paragraphs>7</Paragraphs>
  <ScaleCrop>false</ScaleCrop>
  <Company>微软中国</Company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creator>bgs</dc:creator>
  <cp:lastModifiedBy>Administrator</cp:lastModifiedBy>
  <cp:revision>2</cp:revision>
  <dcterms:created xsi:type="dcterms:W3CDTF">2014-08-12T03:17:00Z</dcterms:created>
  <dcterms:modified xsi:type="dcterms:W3CDTF">2014-08-12T03:17:00Z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