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附件1</w:t>
      </w:r>
    </w:p>
    <w:p>
      <w:pPr>
        <w:widowControl w:val="0"/>
        <w:spacing w:line="560" w:lineRule="exact"/>
        <w:jc w:val="center"/>
        <w:rPr>
          <w:rFonts w:hint="eastAsia" w:ascii="仿宋" w:hAnsi="仿宋" w:eastAsia="仿宋" w:cs="方正小标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color w:val="000000"/>
          <w:sz w:val="32"/>
          <w:szCs w:val="32"/>
          <w:lang w:eastAsia="zh-CN"/>
        </w:rPr>
        <w:t>遵义人才服务绿卡申请表</w:t>
      </w:r>
    </w:p>
    <w:p>
      <w:pPr>
        <w:spacing w:line="400" w:lineRule="exact"/>
        <w:ind w:right="96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填报单位:                              编号：</w:t>
      </w:r>
    </w:p>
    <w:tbl>
      <w:tblPr>
        <w:tblStyle w:val="5"/>
        <w:tblW w:w="9596" w:type="dxa"/>
        <w:tblInd w:w="-43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77"/>
        <w:gridCol w:w="349"/>
        <w:gridCol w:w="753"/>
        <w:gridCol w:w="981"/>
        <w:gridCol w:w="1009"/>
        <w:gridCol w:w="942"/>
        <w:gridCol w:w="851"/>
        <w:gridCol w:w="1117"/>
        <w:gridCol w:w="1979"/>
        <w:gridCol w:w="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7" w:hRule="atLeast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基本情况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0" w:hRule="atLeast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85" w:hRule="atLeast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身份证（护照）号</w:t>
            </w:r>
          </w:p>
        </w:tc>
        <w:tc>
          <w:tcPr>
            <w:tcW w:w="49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2" w:hRule="atLeast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方式</w:t>
            </w:r>
          </w:p>
        </w:tc>
        <w:tc>
          <w:tcPr>
            <w:tcW w:w="49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7" w:hRule="atLeast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家庭详细住址</w:t>
            </w:r>
          </w:p>
        </w:tc>
        <w:tc>
          <w:tcPr>
            <w:tcW w:w="49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工作单位及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职称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单位人才服务专员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张城铭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人才服务专员联系方式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15329727577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271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申请绿卡类型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340" w:lineRule="exact"/>
              <w:ind w:right="-1798" w:rightChars="-749" w:firstLine="960" w:firstLineChars="300"/>
              <w:jc w:val="both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A卡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□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 xml:space="preserve">                  B卡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atLeast"/>
        </w:trPr>
        <w:tc>
          <w:tcPr>
            <w:tcW w:w="271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卡片介质类型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340" w:lineRule="exact"/>
              <w:ind w:right="-1798" w:rightChars="-749" w:firstLine="640" w:firstLineChars="200"/>
              <w:jc w:val="both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信用卡介质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□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 xml:space="preserve">      非信用卡介质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9" w:hRule="atLeast"/>
        </w:trPr>
        <w:tc>
          <w:tcPr>
            <w:tcW w:w="2711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申请依据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>
            <w:pPr>
              <w:spacing w:line="340" w:lineRule="exact"/>
              <w:ind w:right="-1798" w:rightChars="-749" w:firstLine="640" w:firstLineChars="200"/>
              <w:jc w:val="both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88" w:hRule="atLeas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审核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981" w:type="dxa"/>
            <w:gridSpan w:val="8"/>
            <w:noWrap w:val="0"/>
            <w:vAlign w:val="center"/>
          </w:tcPr>
          <w:p>
            <w:pPr>
              <w:spacing w:line="340" w:lineRule="exact"/>
              <w:ind w:left="126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</w:p>
          <w:p>
            <w:pPr>
              <w:spacing w:line="340" w:lineRule="exact"/>
              <w:ind w:left="126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40" w:lineRule="exact"/>
              <w:ind w:left="126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章）</w:t>
            </w:r>
          </w:p>
          <w:p>
            <w:pPr>
              <w:spacing w:line="340" w:lineRule="exact"/>
              <w:ind w:right="-1798" w:rightChars="-749" w:firstLine="1267" w:firstLineChars="396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县（市、区）党委组织部或市直主管部门审核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987" w:type="dxa"/>
            <w:gridSpan w:val="9"/>
            <w:noWrap w:val="0"/>
            <w:vAlign w:val="center"/>
          </w:tcPr>
          <w:p>
            <w:pPr>
              <w:spacing w:line="340" w:lineRule="exact"/>
              <w:ind w:left="126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40" w:lineRule="exact"/>
              <w:ind w:left="1260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spacing w:line="340" w:lineRule="exact"/>
              <w:ind w:left="126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340" w:lineRule="exact"/>
              <w:ind w:left="126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（盖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章）</w:t>
            </w:r>
          </w:p>
          <w:p>
            <w:pPr>
              <w:spacing w:line="3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                 年   月   日</w:t>
            </w:r>
          </w:p>
        </w:tc>
      </w:tr>
    </w:tbl>
    <w:p>
      <w:pPr>
        <w:widowControl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备注</w:t>
      </w:r>
      <w:r>
        <w:rPr>
          <w:rFonts w:ascii="仿宋" w:hAnsi="仿宋" w:eastAsia="仿宋"/>
          <w:color w:val="000000"/>
          <w:sz w:val="32"/>
          <w:szCs w:val="32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此表一式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两</w:t>
      </w:r>
      <w:r>
        <w:rPr>
          <w:rFonts w:hint="eastAsia" w:ascii="仿宋" w:hAnsi="仿宋" w:eastAsia="仿宋"/>
          <w:color w:val="000000"/>
          <w:sz w:val="32"/>
          <w:szCs w:val="32"/>
        </w:rPr>
        <w:t>份，用人单位、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县（市、区）或市直</w:t>
      </w:r>
      <w:r>
        <w:rPr>
          <w:rFonts w:hint="eastAsia" w:ascii="仿宋" w:hAnsi="仿宋" w:eastAsia="仿宋"/>
          <w:color w:val="000000"/>
          <w:sz w:val="32"/>
          <w:szCs w:val="32"/>
        </w:rPr>
        <w:t>主管部门各留存一份。</w:t>
      </w:r>
    </w:p>
    <w:p>
      <w:pPr>
        <w:widowControl w:val="0"/>
        <w:ind w:firstLine="640" w:firstLineChars="200"/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近期免冠一寸彩照</w:t>
      </w:r>
      <w:r>
        <w:rPr>
          <w:rFonts w:hint="eastAsia" w:ascii="仿宋" w:hAnsi="仿宋" w:eastAsia="仿宋"/>
          <w:sz w:val="32"/>
          <w:szCs w:val="32"/>
          <w:lang w:eastAsia="zh-CN"/>
        </w:rPr>
        <w:t>，jpg格式。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03158"/>
    <w:rsid w:val="2A3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ind w:firstLine="88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2021-05-25T08:56:00Z</dcterms:created>
  <dc:creator>Administrator</dc:creator>
  <cp:lastModifiedBy>Administrator</cp:lastModifiedBy>
  <dcterms:modified xsi:type="dcterms:W3CDTF">2021-05-25T09:22:25Z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BFAF262D0C1E45BAB030D1D3AE7C5732</vt:lpwstr>
  </property>
</Properties>
</file>